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C7C" w14:textId="77777777" w:rsidR="005E454C" w:rsidRPr="00EC0A1A" w:rsidRDefault="005E454C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</w:p>
    <w:p w14:paraId="14E97936" w14:textId="563C1AF5" w:rsidR="005E454C" w:rsidRPr="00D60FDC" w:rsidRDefault="005E454C" w:rsidP="00D60FDC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zh-CN"/>
        </w:rPr>
      </w:pPr>
      <w:r w:rsidRPr="00EC0A1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UMOWA Nr </w:t>
      </w:r>
      <w:bookmarkStart w:id="0" w:name="_Hlk100135319"/>
      <w:r w:rsidR="0011576C" w:rsidRPr="001157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</w:t>
      </w:r>
      <w:r w:rsidR="007F5C3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="0011576C" w:rsidRPr="001157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/2.1.1/KLIM/01                                                              </w:t>
      </w:r>
      <w:bookmarkEnd w:id="0"/>
    </w:p>
    <w:p w14:paraId="5BDBC689" w14:textId="7A4204FD" w:rsidR="005E454C" w:rsidRPr="00EC0A1A" w:rsidRDefault="005E454C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zawarta w dniu </w:t>
      </w:r>
      <w:r w:rsidR="007F5C3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Hajnówce pomiędzy Samodzielnym Publicznym Zakładem Opieki Zdrowotnej w Hajnówce, 17-200 Hajnówka, ul. Doc. Adama </w:t>
      </w:r>
      <w:proofErr w:type="spellStart"/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>Dowgirda</w:t>
      </w:r>
      <w:proofErr w:type="spellEnd"/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9, wpisanym do rejestru stowarzyszeń, innych organizacji społecznych i zawodowych, fundacji i </w:t>
      </w:r>
      <w:r w:rsidR="00527BC7"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samodzielnych </w:t>
      </w: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publicznych zakładów opieki zdrowotnej  prowadzonym przez Sąd Rejonowy w Białymstoku, XII Wydział Gospodarczy Krajowego Rejestru Sądowego pod numerem 0000007070, NIP : 543-17-71-354   REGON: 050582500  </w:t>
      </w:r>
    </w:p>
    <w:p w14:paraId="195C5F45" w14:textId="77777777" w:rsidR="005E454C" w:rsidRPr="00EC0A1A" w:rsidRDefault="005E454C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07BFAA52" w14:textId="77777777" w:rsidR="005E454C" w:rsidRPr="00EC0A1A" w:rsidRDefault="005E454C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>dyrektora- Grzegorza Tomaszuk</w:t>
      </w:r>
      <w:r w:rsidR="002C6054"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5EF5AD81" w14:textId="7D47A92E" w:rsidR="005E454C" w:rsidRDefault="005E454C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dalszej treści umowy </w:t>
      </w:r>
      <w:r w:rsidRPr="00EC0A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>, a</w:t>
      </w:r>
    </w:p>
    <w:p w14:paraId="3521A139" w14:textId="52A9EBA4" w:rsidR="008C5579" w:rsidRPr="008C5579" w:rsidRDefault="007F5C39" w:rsidP="008C55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………………………………………………………</w:t>
      </w:r>
    </w:p>
    <w:p w14:paraId="6632D2B5" w14:textId="32465683" w:rsidR="008C5579" w:rsidRPr="00EC0A1A" w:rsidRDefault="008C5579" w:rsidP="008C5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NIP : </w:t>
      </w:r>
      <w:r w:rsidR="007F5C3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</w:t>
      </w:r>
    </w:p>
    <w:p w14:paraId="46CA6323" w14:textId="4D0D4FF0" w:rsidR="008C5579" w:rsidRPr="00EC0A1A" w:rsidRDefault="008C5579" w:rsidP="008C5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siedzibą   </w:t>
      </w:r>
      <w:r w:rsidR="007F5C3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5D4A1971" w14:textId="77777777" w:rsidR="008C5579" w:rsidRPr="00127C91" w:rsidRDefault="008C5579" w:rsidP="008C55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reprezentowanym przez: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………………………………………………………………………..</w:t>
      </w:r>
    </w:p>
    <w:p w14:paraId="5F289723" w14:textId="62DF3A1D" w:rsidR="005E454C" w:rsidRPr="00EC0A1A" w:rsidRDefault="008C5579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42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wpisanym do </w:t>
      </w:r>
      <w:r w:rsidR="007F5C3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 numerem </w:t>
      </w:r>
      <w:r w:rsidR="007F5C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EC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dalszej treści umowy </w:t>
      </w:r>
      <w:r w:rsidRPr="00EC0A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Wykonawcą.</w:t>
      </w:r>
    </w:p>
    <w:p w14:paraId="333B1041" w14:textId="77777777" w:rsidR="008707D2" w:rsidRPr="008707D2" w:rsidRDefault="008707D2" w:rsidP="008707D2">
      <w:pPr>
        <w:widowControl w:val="0"/>
        <w:suppressAutoHyphens/>
        <w:spacing w:before="120"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wyniku dokonania wyboru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Wykonawcy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trybie zapytania ofertowego na podstawie Regulaminu udzielenia zamówień publicznych została zawarta umowa o następującej treści: </w:t>
      </w:r>
    </w:p>
    <w:p w14:paraId="7BEB4EB9" w14:textId="7777777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§l</w:t>
      </w:r>
    </w:p>
    <w:p w14:paraId="0D38097E" w14:textId="160294B8" w:rsidR="008707D2" w:rsidRPr="008707D2" w:rsidRDefault="008707D2" w:rsidP="008707D2">
      <w:pPr>
        <w:widowControl w:val="0"/>
        <w:suppressAutoHyphens/>
        <w:spacing w:before="120"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zobowiązuje się do wykonania usług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przeglądu klimatyzatorów i agregatów wody lodowej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potrzeby SP ZOZ w Hajnówce</w:t>
      </w:r>
      <w:r w:rsidR="00F445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załącznik</w:t>
      </w:r>
      <w:r w:rsidR="00F445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ami 1 i 2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niniejszej umowy </w:t>
      </w:r>
      <w:r w:rsidR="00B671E5" w:rsidRPr="00B67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wartość </w:t>
      </w:r>
      <w:r w:rsidR="007F5C3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</w:t>
      </w:r>
      <w:r w:rsidR="008C557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671E5" w:rsidRPr="00B671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PLN</w:t>
      </w:r>
      <w:r w:rsidR="00B671E5" w:rsidRPr="00B67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brutto, tj. wartość netto </w:t>
      </w:r>
      <w:r w:rsidR="007F5C3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…………</w:t>
      </w:r>
      <w:r w:rsidR="00B671E5" w:rsidRPr="00B67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671E5" w:rsidRPr="00B671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PLN</w:t>
      </w:r>
      <w:r w:rsidR="00B671E5" w:rsidRPr="00B67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powiększonej o podatek VAT w kwocie </w:t>
      </w:r>
      <w:r w:rsidR="007F5C3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………..</w:t>
      </w:r>
      <w:r w:rsidR="008C55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671E5" w:rsidRPr="00B671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PLN,</w:t>
      </w:r>
      <w:r w:rsidR="00B671E5" w:rsidRPr="00B671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zgodnie z kryteriami podanymi w ofercie.</w:t>
      </w:r>
    </w:p>
    <w:p w14:paraId="39D0EB09" w14:textId="7777777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§2 </w:t>
      </w:r>
    </w:p>
    <w:p w14:paraId="7F4DD0A1" w14:textId="77D822C7" w:rsidR="008707D2" w:rsidRPr="008707D2" w:rsidRDefault="008707D2" w:rsidP="00D60F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Zaproszenie ofertowe i oferta wykonawcy</w:t>
      </w:r>
      <w:r w:rsidRPr="008707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, stanowi integralną część umowy.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6749AC45" w14:textId="7777777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§3</w:t>
      </w:r>
    </w:p>
    <w:p w14:paraId="1062AF9B" w14:textId="77777777" w:rsidR="0028372D" w:rsidRDefault="008707D2" w:rsidP="00D60FDC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zobowiązuje się do przeglądu</w:t>
      </w:r>
      <w:r w:rsidR="001E3FF4"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4459C"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serwisowego</w:t>
      </w:r>
      <w:r w:rsid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28372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gwarancyjnego i pogwarancyjnego urządzeń klimatyzator</w:t>
      </w:r>
      <w:r w:rsid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ów oraz agregatów wody lodowej </w:t>
      </w:r>
      <w:r w:rsidR="009C35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="0028372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oddziałach i komórkach</w:t>
      </w:r>
      <w:r w:rsidR="009C35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organizacyjnych SP ZOZ w Hajnówce</w:t>
      </w:r>
      <w:r w:rsidR="00F445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F4459C" w:rsidRPr="00F445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4459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które są wpisane do Centralnego Rejestru Operatorów (CRO)</w:t>
      </w:r>
      <w:r w:rsidR="009C35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34F78D4C" w14:textId="77777777" w:rsidR="009C35B6" w:rsidRDefault="009C35B6" w:rsidP="00D60FDC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9C35B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Zgodnie z ust. 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umowy, Wykonawca zobowiązuje się do:</w:t>
      </w:r>
    </w:p>
    <w:p w14:paraId="17F47B19" w14:textId="77777777" w:rsidR="001B122C" w:rsidRPr="001B122C" w:rsidRDefault="001B122C" w:rsidP="00D60FDC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wykonywania zobowiązań z uwzględnieniem wszystkich wymagań zawartych w załączniku nr 1 do umowy </w:t>
      </w:r>
      <w:r w:rsidRPr="007F5C3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– </w:t>
      </w:r>
      <w:bookmarkStart w:id="1" w:name="_Hlk98483815"/>
      <w:r w:rsidRPr="007F5C3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Zakres czynności serwisowych agregatów skraplających oraz agregatów wody lodowej w obiektach SP ZOZ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, </w:t>
      </w:r>
    </w:p>
    <w:p w14:paraId="1923236F" w14:textId="13AD264F" w:rsidR="001B122C" w:rsidRDefault="009C35B6" w:rsidP="00F4459C">
      <w:pPr>
        <w:pStyle w:val="Akapitzlist"/>
        <w:widowControl w:val="0"/>
        <w:numPr>
          <w:ilvl w:val="0"/>
          <w:numId w:val="23"/>
        </w:numPr>
        <w:suppressAutoHyphens/>
        <w:spacing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wykonywania przedmiotu umowy zgodnie z </w:t>
      </w:r>
      <w:bookmarkEnd w:id="1"/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obowiązującymi przepisami prawa m.in. zgodnie z ustawą z dnia 15 maja 2015 r. o substancjach zubożających warstwę ozonową oraz niektórych fluorowanych gazach cieplarnianych (</w:t>
      </w:r>
      <w:r w:rsidR="001B122C"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Dz.U.2020r. poz. 2065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),</w:t>
      </w:r>
    </w:p>
    <w:p w14:paraId="74131963" w14:textId="77777777" w:rsidR="001B122C" w:rsidRDefault="009C35B6" w:rsidP="00F4459C">
      <w:pPr>
        <w:pStyle w:val="Akapitzlist"/>
        <w:widowControl w:val="0"/>
        <w:numPr>
          <w:ilvl w:val="0"/>
          <w:numId w:val="23"/>
        </w:numPr>
        <w:suppressAutoHyphens/>
        <w:spacing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wykonania usługi z zachowaniem należytej staranności</w:t>
      </w:r>
      <w:r w:rsidR="001B122C"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oraz aktualnym poziomem wiedzy 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techniki oraz zgodnie z przepisami i zasadami dotyczącymi ochrony środowiska, BHP i p.poż., a także z instrukcjami serwisowymi producent</w:t>
      </w:r>
      <w:r w:rsidR="001B122C"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urządzenia objętego zakresem u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mowy,</w:t>
      </w:r>
    </w:p>
    <w:p w14:paraId="1BC1D06C" w14:textId="3707ACD2" w:rsidR="00F4459C" w:rsidRDefault="009C35B6" w:rsidP="00F4459C">
      <w:pPr>
        <w:pStyle w:val="Akapitzlist"/>
        <w:widowControl w:val="0"/>
        <w:numPr>
          <w:ilvl w:val="0"/>
          <w:numId w:val="23"/>
        </w:numPr>
        <w:suppressAutoHyphens/>
        <w:spacing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powiadomienia z </w:t>
      </w:r>
      <w:r w:rsidR="001B122C"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min. 2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dniowym wyprzedzeniem koordynatora, o którym mowa w </w:t>
      </w: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 w:rsidR="00B4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ust. 1</w:t>
      </w:r>
      <w:r w:rsidR="00B4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lit</w:t>
      </w:r>
      <w:r w:rsidR="00555C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B4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a</w:t>
      </w:r>
      <w:r w:rsid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mowy, o planowanym terminie wykonania usługi oraz ustaleniu dokładnej daty i godziny jej wykonania,</w:t>
      </w:r>
    </w:p>
    <w:p w14:paraId="7565709C" w14:textId="6E299EB7" w:rsidR="00EE0C6D" w:rsidRPr="00EE0C6D" w:rsidRDefault="009C35B6" w:rsidP="006E153D">
      <w:pPr>
        <w:pStyle w:val="Akapitzlist"/>
        <w:widowControl w:val="0"/>
        <w:numPr>
          <w:ilvl w:val="0"/>
          <w:numId w:val="23"/>
        </w:numPr>
        <w:suppressAutoHyphens/>
        <w:spacing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uruchomienia i regulacji urządzenia po przeglądzie serwisowym zaś w przypadku stwierdzenia nieprawidłowego funkcjonowania urządzenia </w:t>
      </w:r>
      <w:r w:rsidR="007F30F3"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sporządzenia protokołu z uwzględnieniem zapisów w §4 pkt 6) </w:t>
      </w:r>
    </w:p>
    <w:p w14:paraId="1A75A339" w14:textId="195BB867" w:rsidR="006E153D" w:rsidRPr="001C2A7F" w:rsidRDefault="00F4459C" w:rsidP="001C2A7F">
      <w:pPr>
        <w:pStyle w:val="Akapitzlist"/>
        <w:widowControl w:val="0"/>
        <w:suppressAutoHyphens/>
        <w:spacing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f) </w:t>
      </w:r>
      <w:r w:rsidR="009C35B6"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uporządk</w:t>
      </w:r>
      <w:r w:rsid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owania terenu po wykonaniu prac</w:t>
      </w:r>
      <w:r w:rsidR="001C2A7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E0374E2" w14:textId="77777777" w:rsidR="006E153D" w:rsidRDefault="006E153D" w:rsidP="006E15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§4</w:t>
      </w:r>
    </w:p>
    <w:p w14:paraId="55A7DE43" w14:textId="77777777" w:rsidR="00EE3918" w:rsidRDefault="006E153D" w:rsidP="006E153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 zakończeniu </w:t>
      </w: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przeglądu i konserwacji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Wykonawca zobowiązany jest do</w:t>
      </w:r>
      <w:r w:rsidR="00EE391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24069A37" w14:textId="77777777" w:rsidR="006E153D" w:rsidRPr="00EE3918" w:rsidRDefault="006E153D" w:rsidP="00EE3918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E391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sporządzenia protokołu końcowego </w:t>
      </w:r>
      <w:r w:rsidR="006E283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</w:t>
      </w:r>
      <w:r w:rsidR="00795B8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wykonanej usługi dla każdego urządzenia osobno, który </w:t>
      </w:r>
      <w:r w:rsidRPr="00EE391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zawiera:</w:t>
      </w:r>
    </w:p>
    <w:p w14:paraId="2C56FCB5" w14:textId="39F062B8" w:rsidR="006E153D" w:rsidRDefault="006E153D" w:rsidP="006E153D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urządzenia: producent, ty</w:t>
      </w:r>
      <w:r w:rsidR="006E0C8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model, nr seryjny, rodzaj oraz ilość czynnika chłodniczego,</w:t>
      </w:r>
    </w:p>
    <w:p w14:paraId="20298598" w14:textId="77777777" w:rsidR="006E153D" w:rsidRDefault="006E153D" w:rsidP="006E153D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miejsce zainstalowania,</w:t>
      </w:r>
    </w:p>
    <w:p w14:paraId="73F6E9E3" w14:textId="77777777" w:rsidR="006E153D" w:rsidRDefault="006E153D" w:rsidP="006E153D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datę sporządzenia protokołu,</w:t>
      </w:r>
    </w:p>
    <w:p w14:paraId="6277A937" w14:textId="77777777" w:rsidR="006E153D" w:rsidRDefault="006E153D" w:rsidP="006E153D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opis dokonanych czynności kontrolnych,</w:t>
      </w:r>
    </w:p>
    <w:p w14:paraId="23A397A5" w14:textId="77777777" w:rsidR="006E153D" w:rsidRDefault="006E153D" w:rsidP="006E153D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opis dokonanych prac konserwacyjnych,</w:t>
      </w:r>
    </w:p>
    <w:p w14:paraId="55FD67A9" w14:textId="1DB86C87" w:rsidR="006E153D" w:rsidRDefault="006E153D" w:rsidP="00EE0C6D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ewentualne uwagi:</w:t>
      </w:r>
      <w:r w:rsid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3D140807" w14:textId="62BB79D6" w:rsidR="00FC5AA8" w:rsidRPr="00FC5AA8" w:rsidRDefault="00FC5AA8" w:rsidP="00FC5AA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C5AA8">
        <w:rPr>
          <w:rFonts w:ascii="Times New Roman" w:eastAsia="Times New Roman" w:hAnsi="Times New Roman"/>
          <w:color w:val="000000"/>
          <w:sz w:val="24"/>
          <w:szCs w:val="24"/>
        </w:rPr>
        <w:t>- konieczności dokonania naprawy  i jej zakres z podaniem szacunkowego kosztu</w:t>
      </w:r>
    </w:p>
    <w:p w14:paraId="54BA3752" w14:textId="77777777" w:rsidR="00FC5AA8" w:rsidRDefault="00FC5AA8" w:rsidP="00FC5AA8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C5AA8">
        <w:rPr>
          <w:rFonts w:ascii="Times New Roman" w:eastAsia="Times New Roman" w:hAnsi="Times New Roman"/>
          <w:color w:val="000000"/>
          <w:sz w:val="24"/>
          <w:szCs w:val="24"/>
        </w:rPr>
        <w:t xml:space="preserve">- konieczności wymiany części niewchodzącej w zakres dokonanej konserwacji z </w:t>
      </w:r>
    </w:p>
    <w:p w14:paraId="6BEE16BC" w14:textId="3131B618" w:rsidR="00FC5AA8" w:rsidRPr="001324EF" w:rsidRDefault="00FC5AA8" w:rsidP="001324E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FC5AA8">
        <w:rPr>
          <w:rFonts w:ascii="Times New Roman" w:eastAsia="Times New Roman" w:hAnsi="Times New Roman"/>
          <w:color w:val="000000"/>
          <w:sz w:val="24"/>
          <w:szCs w:val="24"/>
        </w:rPr>
        <w:t>podaniem szacunkowego kosztu</w:t>
      </w:r>
    </w:p>
    <w:p w14:paraId="757EAC9C" w14:textId="77777777" w:rsidR="00B12509" w:rsidRPr="00B12509" w:rsidRDefault="00B12509" w:rsidP="00B12509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zalece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nia</w:t>
      </w: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zakresie dalszego postępowania i eksploatacji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urządzeń,</w:t>
      </w:r>
    </w:p>
    <w:p w14:paraId="17B0E44B" w14:textId="77777777" w:rsidR="00EE3918" w:rsidRPr="00B12509" w:rsidRDefault="00EE3918" w:rsidP="00B12509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protokół podpisany przez przedstawicieli obydwu Stron</w:t>
      </w:r>
      <w:r w:rsid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zgodnie z </w:t>
      </w:r>
      <w:r w:rsidR="00DA465B"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 w:rsid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 ust. 1 umowy</w:t>
      </w: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7B75EE36" w14:textId="44472DBC" w:rsidR="005908E4" w:rsidRDefault="00EE3918" w:rsidP="00D60FD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dokonania wpisu do kart urządzeń w </w:t>
      </w:r>
      <w:r w:rsidRPr="00EE391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Centraln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ym</w:t>
      </w:r>
      <w:r w:rsidRPr="00EE391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Rejestr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ze</w:t>
      </w:r>
      <w:r w:rsidRPr="00EE391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Operatorów (CRO)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zakresu wykonanej usługi dla poszczególnych urządzeń wymienionych w Załączniku nr 2 do niniejszej umowy.</w:t>
      </w:r>
    </w:p>
    <w:p w14:paraId="60CABD00" w14:textId="77777777" w:rsidR="00FC5AA8" w:rsidRPr="00FC5AA8" w:rsidRDefault="00FC5AA8" w:rsidP="00FC5AA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3240BAA" w14:textId="77777777" w:rsidR="006E153D" w:rsidRDefault="00DA465B" w:rsidP="00DA465B">
      <w:pPr>
        <w:pStyle w:val="Akapitzlist"/>
        <w:widowControl w:val="0"/>
        <w:suppressAutoHyphens/>
        <w:spacing w:after="0" w:line="240" w:lineRule="auto"/>
        <w:ind w:left="3552" w:firstLine="696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A465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</w:p>
    <w:p w14:paraId="28E063FB" w14:textId="14219044" w:rsidR="00D612FA" w:rsidRDefault="00D612FA" w:rsidP="006E2830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28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Wykonawca oświadcza, że posiada wszelkie uprawnienia do przeglądów gwarancyjnych </w:t>
      </w: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pogwarancyjnych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urządzeń: </w:t>
      </w:r>
      <w:r w:rsidRPr="00C01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Clint, LG, Fujitsu,</w:t>
      </w:r>
      <w:r w:rsidR="0007681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C01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Sinclair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3686B40" w14:textId="77777777" w:rsidR="00DA465B" w:rsidRPr="00D612FA" w:rsidRDefault="007F30F3" w:rsidP="006E2830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612FA">
        <w:rPr>
          <w:rFonts w:ascii="Times New Roman" w:hAnsi="Times New Roman" w:cs="Times New Roman"/>
          <w:sz w:val="24"/>
          <w:szCs w:val="24"/>
        </w:rPr>
        <w:t>Wykonawca oświadcza, że osoby, które będą realizować</w:t>
      </w:r>
      <w:r w:rsidR="00DA465B" w:rsidRPr="00D612FA">
        <w:rPr>
          <w:rFonts w:ascii="Times New Roman" w:hAnsi="Times New Roman" w:cs="Times New Roman"/>
          <w:sz w:val="24"/>
          <w:szCs w:val="24"/>
        </w:rPr>
        <w:t xml:space="preserve"> niniejszą u</w:t>
      </w:r>
      <w:r w:rsidRPr="00D612FA">
        <w:rPr>
          <w:rFonts w:ascii="Times New Roman" w:hAnsi="Times New Roman" w:cs="Times New Roman"/>
          <w:sz w:val="24"/>
          <w:szCs w:val="24"/>
        </w:rPr>
        <w:t>mowę, posiadają wymagane prawem uprawnienia w zakresie wykonywa</w:t>
      </w:r>
      <w:r w:rsidR="00D612FA">
        <w:rPr>
          <w:rFonts w:ascii="Times New Roman" w:hAnsi="Times New Roman" w:cs="Times New Roman"/>
          <w:sz w:val="24"/>
          <w:szCs w:val="24"/>
        </w:rPr>
        <w:t>nych czynności</w:t>
      </w:r>
      <w:r w:rsidR="006E2830">
        <w:rPr>
          <w:rFonts w:ascii="Times New Roman" w:hAnsi="Times New Roman" w:cs="Times New Roman"/>
          <w:sz w:val="24"/>
          <w:szCs w:val="24"/>
        </w:rPr>
        <w:t xml:space="preserve"> </w:t>
      </w:r>
      <w:r w:rsidRPr="00D612FA">
        <w:rPr>
          <w:rFonts w:ascii="Times New Roman" w:hAnsi="Times New Roman" w:cs="Times New Roman"/>
          <w:sz w:val="24"/>
          <w:szCs w:val="24"/>
        </w:rPr>
        <w:t xml:space="preserve">konserwacyjnych i przeglądu zgodnie </w:t>
      </w:r>
      <w:r w:rsidR="00DA465B" w:rsidRPr="00D612FA">
        <w:rPr>
          <w:rFonts w:ascii="Times New Roman" w:hAnsi="Times New Roman" w:cs="Times New Roman"/>
          <w:sz w:val="24"/>
          <w:szCs w:val="24"/>
        </w:rPr>
        <w:t xml:space="preserve">z </w:t>
      </w:r>
      <w:r w:rsidRPr="00D612FA">
        <w:rPr>
          <w:rFonts w:ascii="Times New Roman" w:hAnsi="Times New Roman" w:cs="Times New Roman"/>
          <w:sz w:val="24"/>
          <w:szCs w:val="24"/>
        </w:rPr>
        <w:t>wymaganiami zawartymi w opisie przedmiotu zamówienia</w:t>
      </w:r>
      <w:r w:rsidR="006E2830">
        <w:rPr>
          <w:rFonts w:ascii="Times New Roman" w:hAnsi="Times New Roman" w:cs="Times New Roman"/>
          <w:sz w:val="24"/>
          <w:szCs w:val="24"/>
        </w:rPr>
        <w:t xml:space="preserve"> oraz uprawnienia do wpisu o dokonanych czynnościach objętych niniejszą umową do karty urządzeń zarejestrowanych w Centralnym Rejestrze Operatorów (CRO)</w:t>
      </w:r>
      <w:r w:rsidR="00DA465B" w:rsidRPr="00D612FA">
        <w:rPr>
          <w:rFonts w:ascii="Times New Roman" w:hAnsi="Times New Roman" w:cs="Times New Roman"/>
          <w:sz w:val="24"/>
          <w:szCs w:val="24"/>
        </w:rPr>
        <w:t>.</w:t>
      </w:r>
      <w:r w:rsidRPr="00D612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752A4" w14:textId="190C7A76" w:rsidR="007F30F3" w:rsidRPr="00DA465B" w:rsidRDefault="007F30F3" w:rsidP="007F30F3">
      <w:pPr>
        <w:pStyle w:val="NormalnyWeb"/>
        <w:numPr>
          <w:ilvl w:val="0"/>
          <w:numId w:val="27"/>
        </w:numPr>
        <w:suppressAutoHyphens w:val="0"/>
        <w:spacing w:before="0" w:after="0" w:line="276" w:lineRule="auto"/>
        <w:ind w:left="284" w:hanging="284"/>
        <w:jc w:val="both"/>
      </w:pPr>
      <w:r w:rsidRPr="00DA465B">
        <w:t xml:space="preserve">Wykonawca zobowiązany jest do niezwłocznego poinformowania Zamawiającego o utracie lub ograniczeniu wyżej wymienionych uprawnień przez </w:t>
      </w:r>
      <w:r w:rsidR="00B439DF">
        <w:t xml:space="preserve">osoby </w:t>
      </w:r>
      <w:r w:rsidRPr="00DA465B">
        <w:t>wyznaczon</w:t>
      </w:r>
      <w:r w:rsidR="00B439DF">
        <w:t>e</w:t>
      </w:r>
      <w:r w:rsidRPr="00DA465B">
        <w:t xml:space="preserve"> do realizacji przedmiotowej </w:t>
      </w:r>
      <w:r w:rsidR="00DA465B" w:rsidRPr="00DA465B">
        <w:t>u</w:t>
      </w:r>
      <w:r w:rsidRPr="00DA465B">
        <w:t>mowy. Zmiana, o której mowa nie wymaga dla swej ważności formy aneksu.</w:t>
      </w:r>
    </w:p>
    <w:p w14:paraId="205A0FA2" w14:textId="0EC2BBB0" w:rsidR="007F30F3" w:rsidRPr="00DA465B" w:rsidRDefault="007F30F3" w:rsidP="007F30F3">
      <w:pPr>
        <w:pStyle w:val="NormalnyWeb"/>
        <w:numPr>
          <w:ilvl w:val="0"/>
          <w:numId w:val="27"/>
        </w:numPr>
        <w:suppressAutoHyphens w:val="0"/>
        <w:spacing w:before="0" w:after="0" w:line="276" w:lineRule="auto"/>
        <w:ind w:left="284" w:hanging="284"/>
        <w:jc w:val="both"/>
      </w:pPr>
      <w:r w:rsidRPr="00DA465B">
        <w:t xml:space="preserve">Wykonawca ponosi odpowiedzialność za osoby przez siebie zatrudnione i dopuszczone do wykonywania czynności objętych niniejszą </w:t>
      </w:r>
      <w:r w:rsidR="00DA465B" w:rsidRPr="00DA465B">
        <w:t>u</w:t>
      </w:r>
      <w:r w:rsidRPr="00DA465B">
        <w:t>mową.</w:t>
      </w:r>
    </w:p>
    <w:p w14:paraId="3A167A37" w14:textId="64524E74" w:rsidR="007F30F3" w:rsidRPr="00E838D7" w:rsidRDefault="007F30F3" w:rsidP="007F30F3">
      <w:pPr>
        <w:pStyle w:val="NormalnyWeb"/>
        <w:numPr>
          <w:ilvl w:val="0"/>
          <w:numId w:val="27"/>
        </w:numPr>
        <w:suppressAutoHyphens w:val="0"/>
        <w:spacing w:before="0" w:after="0" w:line="276" w:lineRule="auto"/>
        <w:ind w:left="284" w:hanging="284"/>
        <w:jc w:val="both"/>
        <w:rPr>
          <w:b/>
        </w:rPr>
      </w:pPr>
      <w:r w:rsidRPr="00DA465B">
        <w:t xml:space="preserve">Wykonawca zobowiązany jest zapewnić we własnym zakresie materiały </w:t>
      </w:r>
      <w:r w:rsidR="00B439DF">
        <w:t>pomocnicze</w:t>
      </w:r>
      <w:r w:rsidRPr="00DA465B">
        <w:t xml:space="preserve"> i urządzenia serwisowe niezbędne</w:t>
      </w:r>
      <w:r w:rsidR="006E0C8B">
        <w:t xml:space="preserve"> do</w:t>
      </w:r>
      <w:r w:rsidRPr="00DA465B">
        <w:t xml:space="preserve"> wykonania czynności konserwacyjnych i przeglądu  w ramach ceny podanej w Formularzu </w:t>
      </w:r>
      <w:r w:rsidR="00DA465B" w:rsidRPr="00DA465B">
        <w:t>ofertowym będącym integralną częścią umowy</w:t>
      </w:r>
      <w:r w:rsidRPr="00DA465B">
        <w:t xml:space="preserve">. </w:t>
      </w:r>
    </w:p>
    <w:p w14:paraId="4D228D05" w14:textId="09A82548" w:rsidR="006E153D" w:rsidRPr="00D60FDC" w:rsidRDefault="00E838D7" w:rsidP="00D60FDC">
      <w:pPr>
        <w:pStyle w:val="NormalnyWeb"/>
        <w:numPr>
          <w:ilvl w:val="0"/>
          <w:numId w:val="27"/>
        </w:numPr>
        <w:suppressAutoHyphens w:val="0"/>
        <w:spacing w:before="0" w:after="0" w:line="276" w:lineRule="auto"/>
        <w:ind w:left="284" w:hanging="284"/>
        <w:jc w:val="both"/>
        <w:rPr>
          <w:b/>
        </w:rPr>
      </w:pPr>
      <w:r>
        <w:t xml:space="preserve">Wykonawca oświadcza, że posiada </w:t>
      </w:r>
      <w:r w:rsidRPr="00E838D7">
        <w:t>aktualnie obowiązując</w:t>
      </w:r>
      <w:r>
        <w:t>ą</w:t>
      </w:r>
      <w:r w:rsidRPr="00E838D7">
        <w:t xml:space="preserve"> polis</w:t>
      </w:r>
      <w:r>
        <w:t>ę</w:t>
      </w:r>
      <w:r w:rsidRPr="00E838D7">
        <w:t xml:space="preserve"> OC za szkody powstałe wobec Zamawiającego lub osób trzecich w związku z prowadzonymi usługami przez cały okres trwania </w:t>
      </w:r>
      <w:r>
        <w:t>u</w:t>
      </w:r>
      <w:r w:rsidRPr="00E838D7">
        <w:t>mowy na kwotę w wysokości, co najmniej wysokości kontraktu</w:t>
      </w:r>
      <w:r>
        <w:t xml:space="preserve"> i zobowiązuje się ja przedstawić na żądanie Zamawiającego</w:t>
      </w:r>
      <w:r w:rsidRPr="00E838D7">
        <w:t>.</w:t>
      </w:r>
    </w:p>
    <w:p w14:paraId="3B310FBE" w14:textId="4E82463D" w:rsidR="001E1F80" w:rsidRPr="008C5579" w:rsidRDefault="001E1F80" w:rsidP="008C5579">
      <w:pPr>
        <w:pStyle w:val="Akapitzlist"/>
        <w:widowControl w:val="0"/>
        <w:suppressAutoHyphens/>
        <w:spacing w:after="0" w:line="240" w:lineRule="auto"/>
        <w:ind w:left="3552" w:firstLine="696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A465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</w:p>
    <w:p w14:paraId="6435CFAD" w14:textId="77777777" w:rsidR="001E1F80" w:rsidRPr="001E1F80" w:rsidRDefault="001E1F80" w:rsidP="001E1F80">
      <w:pPr>
        <w:pStyle w:val="NormalnyWeb"/>
        <w:suppressAutoHyphens w:val="0"/>
        <w:spacing w:before="0" w:after="0" w:line="276" w:lineRule="auto"/>
        <w:jc w:val="both"/>
      </w:pPr>
      <w:r w:rsidRPr="001E1F80">
        <w:t>Zamawiający zobowiązany jest do:</w:t>
      </w:r>
    </w:p>
    <w:p w14:paraId="7F6D1003" w14:textId="77777777" w:rsidR="001E1F80" w:rsidRPr="001E1F80" w:rsidRDefault="001E1F80" w:rsidP="001E1F80">
      <w:pPr>
        <w:pStyle w:val="NormalnyWeb"/>
        <w:numPr>
          <w:ilvl w:val="0"/>
          <w:numId w:val="28"/>
        </w:numPr>
        <w:suppressAutoHyphens w:val="0"/>
        <w:spacing w:before="0" w:after="0" w:line="276" w:lineRule="auto"/>
        <w:jc w:val="both"/>
      </w:pPr>
      <w:r w:rsidRPr="001E1F80">
        <w:t>zapewnienia Wykonawcy dostępu do urządzenia i instalacji,</w:t>
      </w:r>
    </w:p>
    <w:p w14:paraId="160C4013" w14:textId="77777777" w:rsidR="001E1F80" w:rsidRPr="001E1F80" w:rsidRDefault="001E1F80" w:rsidP="001E1F80">
      <w:pPr>
        <w:pStyle w:val="NormalnyWeb"/>
        <w:numPr>
          <w:ilvl w:val="0"/>
          <w:numId w:val="28"/>
        </w:numPr>
        <w:suppressAutoHyphens w:val="0"/>
        <w:spacing w:before="0" w:after="0" w:line="276" w:lineRule="auto"/>
        <w:jc w:val="both"/>
      </w:pPr>
      <w:r w:rsidRPr="001E1F80">
        <w:t>rozwiązywania problemów technicznych leżących po stronie Zamawiającego,</w:t>
      </w:r>
    </w:p>
    <w:p w14:paraId="5944F876" w14:textId="4ED820DE" w:rsidR="001E1F80" w:rsidRPr="001E1F80" w:rsidRDefault="001E1F80" w:rsidP="00D60FDC">
      <w:pPr>
        <w:pStyle w:val="NormalnyWeb"/>
        <w:numPr>
          <w:ilvl w:val="0"/>
          <w:numId w:val="28"/>
        </w:numPr>
        <w:suppressAutoHyphens w:val="0"/>
        <w:spacing w:before="0" w:after="0" w:line="276" w:lineRule="auto"/>
        <w:jc w:val="both"/>
      </w:pPr>
      <w:r w:rsidRPr="001E1F80">
        <w:lastRenderedPageBreak/>
        <w:t>informowania na bieżąco Wykonawcy o wszelkich zmianach i sytuacjach, które mogłyby wpłynąć na wykonanie przedmi</w:t>
      </w:r>
      <w:r>
        <w:t>otu u</w:t>
      </w:r>
      <w:r w:rsidRPr="001E1F80">
        <w:t>mowy.</w:t>
      </w:r>
    </w:p>
    <w:p w14:paraId="45FCAB7F" w14:textId="77777777" w:rsidR="001E1F80" w:rsidRPr="001E1F80" w:rsidRDefault="001E1F80" w:rsidP="001E1F80">
      <w:pPr>
        <w:pStyle w:val="Akapitzlist"/>
        <w:widowControl w:val="0"/>
        <w:suppressAutoHyphens/>
        <w:spacing w:after="0" w:line="240" w:lineRule="auto"/>
        <w:ind w:left="4184" w:firstLine="6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A465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</w:p>
    <w:p w14:paraId="094BFECE" w14:textId="77777777" w:rsidR="001E1F80" w:rsidRPr="001E1F80" w:rsidRDefault="001E1F80" w:rsidP="001E1F80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Każda ze Stron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mowy wyznacza swych upoważnionych przedstawicieli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</w:t>
      </w: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 podejmowania decyzji niezb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ędnych do wykonania niniejszej u</w:t>
      </w: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mowy oraz odpowiedzialnych  za współdziałanie:</w:t>
      </w:r>
    </w:p>
    <w:p w14:paraId="437AEC3E" w14:textId="77777777" w:rsidR="001E1F80" w:rsidRPr="001E1F80" w:rsidRDefault="001E1F80" w:rsidP="001E1F80">
      <w:pPr>
        <w:pStyle w:val="Akapitzlist"/>
        <w:widowControl w:val="0"/>
        <w:numPr>
          <w:ilvl w:val="0"/>
          <w:numId w:val="31"/>
        </w:numPr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ze strony Zamawiającego osobą wyznaczoną jest: </w:t>
      </w:r>
    </w:p>
    <w:p w14:paraId="5DC5E455" w14:textId="77777777" w:rsidR="001E1F80" w:rsidRPr="001E1F80" w:rsidRDefault="001E1F80" w:rsidP="001E1F80">
      <w:pPr>
        <w:pStyle w:val="Akapitzlist"/>
        <w:widowControl w:val="0"/>
        <w:suppressAutoHyphens/>
        <w:spacing w:line="240" w:lineRule="auto"/>
        <w:ind w:left="284" w:hanging="28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-  koordynator  -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Adam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Siemieniuk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tel.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85/ 682 92 00;</w:t>
      </w:r>
    </w:p>
    <w:p w14:paraId="0BD57A9B" w14:textId="04B27D6C" w:rsidR="001E1F80" w:rsidRPr="001E1F80" w:rsidRDefault="001E1F80" w:rsidP="001E1F80">
      <w:pPr>
        <w:pStyle w:val="Akapitzlist"/>
        <w:widowControl w:val="0"/>
        <w:suppressAutoHyphens/>
        <w:spacing w:line="240" w:lineRule="auto"/>
        <w:ind w:left="284" w:hanging="284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b) ze strony Wykonawcy osobą wyznaczoną jest: ……………</w:t>
      </w:r>
      <w:r w:rsidR="008C557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…..</w:t>
      </w: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tel. …………………</w:t>
      </w:r>
    </w:p>
    <w:p w14:paraId="17CD4B1A" w14:textId="77777777" w:rsidR="001E1F80" w:rsidRPr="001E1F80" w:rsidRDefault="001E1F80" w:rsidP="001E1F80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Wszelkie zmiany w zakresie osób wyznaczonych do wzajemnych kontaktów wymagają natychmiastowego powiadomienia o tym fakcie drugiej Strony. Zmiany takie nie będą stanowić zmiany Umowy.</w:t>
      </w:r>
    </w:p>
    <w:p w14:paraId="39C6E02A" w14:textId="77777777" w:rsidR="001E1F80" w:rsidRPr="001E1F80" w:rsidRDefault="001E1F80" w:rsidP="001E1F80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Strony zobowiązują się niezwłocznie poinformować wzajemnie o każdej zmianie danych, adresowych, w tym również numerów telef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onów lub faksu. W przypadku nie </w:t>
      </w:r>
      <w:r w:rsidRPr="001E1F8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powiadomienia   o takiej zmianie wszelkie doręczenia dokonane na adres dotychczasowy uznaje się za skuteczne, a Strona która nie poinformowała o zmianie odpowiada za wynikłą stąd szkodę.</w:t>
      </w:r>
    </w:p>
    <w:p w14:paraId="1D927C2F" w14:textId="77777777" w:rsidR="00B12509" w:rsidRPr="00B12509" w:rsidRDefault="001E1F80" w:rsidP="001E1F80">
      <w:pPr>
        <w:pStyle w:val="Akapitzlist"/>
        <w:widowControl w:val="0"/>
        <w:numPr>
          <w:ilvl w:val="0"/>
          <w:numId w:val="30"/>
        </w:numPr>
        <w:ind w:left="284" w:hanging="284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przypadku wadliwego wykonania usługi </w:t>
      </w:r>
      <w:r w:rsidR="00E2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określonej w zał. nr 1 do umowy, </w:t>
      </w: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 poniesie koszty wszelkich koniecznych napraw i dołoży starań aby Zamawiający nie utracił gwarancji na poszczególne urządzenia</w:t>
      </w:r>
      <w:r w:rsidR="00B12509"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objęte gwarancją</w:t>
      </w: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17B2D125" w14:textId="77777777" w:rsidR="001E1F80" w:rsidRPr="00825A00" w:rsidRDefault="001E1F80" w:rsidP="00A11B6C">
      <w:pPr>
        <w:pStyle w:val="Akapitzlist"/>
        <w:widowControl w:val="0"/>
        <w:numPr>
          <w:ilvl w:val="0"/>
          <w:numId w:val="30"/>
        </w:numPr>
        <w:ind w:left="284" w:hanging="284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przypadku utraty gwarancji, o której mowa w ust. </w:t>
      </w:r>
      <w:r w:rsidR="00825A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Wykonawca zobowiązuje się do dokonania wszelkich napraw danego urządzenia przez okres utraconej gwarancji na swój koszt  </w:t>
      </w:r>
      <w:r w:rsid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ryzyko</w:t>
      </w:r>
      <w:r w:rsidRPr="00B1250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20E4984" w14:textId="77777777" w:rsidR="00825A00" w:rsidRPr="00EE0C6D" w:rsidRDefault="00825A00" w:rsidP="00825A00">
      <w:pPr>
        <w:pStyle w:val="Akapitzlist"/>
        <w:widowControl w:val="0"/>
        <w:suppressAutoHyphens/>
        <w:spacing w:after="0" w:line="240" w:lineRule="auto"/>
        <w:ind w:left="4184" w:firstLine="64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§8</w:t>
      </w:r>
    </w:p>
    <w:p w14:paraId="392714F6" w14:textId="77777777" w:rsidR="00825A00" w:rsidRPr="00EE0C6D" w:rsidRDefault="00825A00" w:rsidP="00825A00">
      <w:pPr>
        <w:pStyle w:val="Podtytu"/>
        <w:numPr>
          <w:ilvl w:val="0"/>
          <w:numId w:val="32"/>
        </w:numPr>
        <w:spacing w:line="276" w:lineRule="auto"/>
        <w:ind w:left="284" w:hanging="284"/>
        <w:rPr>
          <w:szCs w:val="24"/>
        </w:rPr>
      </w:pPr>
      <w:r w:rsidRPr="00EE0C6D">
        <w:rPr>
          <w:szCs w:val="24"/>
        </w:rPr>
        <w:t>Wykonawca oświadcza, że całość prac objętych przedmiotem zamówienia wykona siłami własnymi.</w:t>
      </w:r>
    </w:p>
    <w:p w14:paraId="2B5BEA33" w14:textId="77777777" w:rsidR="00825A00" w:rsidRPr="00825A00" w:rsidRDefault="00825A00" w:rsidP="00825A00">
      <w:pPr>
        <w:pStyle w:val="Podtytu"/>
        <w:numPr>
          <w:ilvl w:val="0"/>
          <w:numId w:val="32"/>
        </w:numPr>
        <w:spacing w:line="276" w:lineRule="auto"/>
        <w:ind w:left="284" w:hanging="284"/>
        <w:rPr>
          <w:szCs w:val="24"/>
        </w:rPr>
      </w:pPr>
      <w:r w:rsidRPr="00825A00">
        <w:rPr>
          <w:szCs w:val="24"/>
        </w:rPr>
        <w:t>Zamawiający na bieżąco w trakcie realizacji przedmiotu zamówienia będzie kontrolował, czy jest on wykonywany zgodnie z oświadczeniem Wykonawcy jego siłami własnymi.</w:t>
      </w:r>
    </w:p>
    <w:p w14:paraId="00346F49" w14:textId="77777777" w:rsidR="00825A00" w:rsidRPr="00825A00" w:rsidRDefault="00825A00" w:rsidP="00825A00">
      <w:pPr>
        <w:pStyle w:val="Podtytu"/>
        <w:numPr>
          <w:ilvl w:val="0"/>
          <w:numId w:val="32"/>
        </w:numPr>
        <w:spacing w:line="276" w:lineRule="auto"/>
        <w:ind w:left="284" w:hanging="284"/>
        <w:rPr>
          <w:szCs w:val="24"/>
        </w:rPr>
      </w:pPr>
      <w:r w:rsidRPr="00825A00">
        <w:rPr>
          <w:szCs w:val="24"/>
        </w:rPr>
        <w:t>W przypadku stwierdzenia, że część lub całość prac realizowana jest przez Podwykonawcę, o czym Zamawiający nie został poinformowany i na co nie wyraził zgody, Zamawiającemu przysługuje prawo do natychmiastowego wstrzymania prac.</w:t>
      </w:r>
    </w:p>
    <w:p w14:paraId="769E054E" w14:textId="77777777" w:rsidR="008707D2" w:rsidRPr="008707D2" w:rsidRDefault="00825A00" w:rsidP="00825A0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9</w:t>
      </w:r>
    </w:p>
    <w:p w14:paraId="20FFCDAB" w14:textId="41CD5C01" w:rsidR="008707D2" w:rsidRPr="008707D2" w:rsidRDefault="008707D2" w:rsidP="00D60F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324E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Termin realizacji przedmiotu zamówienia do dnia</w:t>
      </w:r>
      <w:r w:rsidR="008C5579" w:rsidRPr="001324E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324E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31.05.2023 </w:t>
      </w:r>
      <w:r w:rsidR="008C5579" w:rsidRPr="001324E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</w:t>
      </w:r>
    </w:p>
    <w:p w14:paraId="1081E45A" w14:textId="7777777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 w:rsidR="00825A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10</w:t>
      </w:r>
    </w:p>
    <w:p w14:paraId="62221241" w14:textId="77777777" w:rsidR="008707D2" w:rsidRDefault="008707D2" w:rsidP="001C2349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25A0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25A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gwarantuje stałą cenę brutto przez cały okres trwania umowy, zgodnie ze złożoną ofertą stanowiącą załącznik do niniejszej umowy.</w:t>
      </w:r>
    </w:p>
    <w:p w14:paraId="742812DD" w14:textId="072055AD" w:rsidR="008707D2" w:rsidRPr="00D60FDC" w:rsidRDefault="00825A00" w:rsidP="008707D2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C23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brutto z ust</w:t>
      </w:r>
      <w:r w:rsidR="001C23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1C23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1 zawiera wszystkie koszty związane z realizacją zamówienia w tym koszty usługi</w:t>
      </w:r>
      <w:r w:rsidR="000E456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C23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dojazdu, robocizny, dokonania wpisu do systemu CRO</w:t>
      </w:r>
      <w:r w:rsidR="001C2349" w:rsidRPr="001C23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0689694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</w:t>
      </w:r>
      <w:r w:rsidR="001C234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11</w:t>
      </w:r>
    </w:p>
    <w:p w14:paraId="076593FF" w14:textId="77777777" w:rsidR="008707D2" w:rsidRPr="008707D2" w:rsidRDefault="008707D2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 Wynagrodzenie za wykonanie przedmiotu umowy płatne będzie po uzyskaniu </w:t>
      </w:r>
      <w:r w:rsidR="006E153D" w:rsidRPr="00825A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protokołu końcowego </w:t>
      </w:r>
      <w:r w:rsidR="00825A00" w:rsidRPr="00825A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 wykonanej usługi dla każdego urządzenia</w:t>
      </w:r>
      <w:r w:rsidR="00825A0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wskazanego niniejszą umową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 </w:t>
      </w:r>
    </w:p>
    <w:p w14:paraId="5EEB4426" w14:textId="77777777" w:rsidR="008707D2" w:rsidRPr="008707D2" w:rsidRDefault="008707D2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2.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Zamawiający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upoważnia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Wykonawcę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wystawienia faktury VAT bez jego podpisu.</w:t>
      </w:r>
    </w:p>
    <w:p w14:paraId="15630D28" w14:textId="77777777" w:rsidR="00DB2E35" w:rsidRDefault="008707D2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 Podstawą wystawienia faktur</w:t>
      </w:r>
      <w:r w:rsidR="00555CC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będzie podpisany przez obie Strony protokół, potwierdzający wykonanie przez Wykonawcę usługi. </w:t>
      </w:r>
    </w:p>
    <w:p w14:paraId="2B68260C" w14:textId="77777777" w:rsidR="001C2A7F" w:rsidRDefault="00DB2E35" w:rsidP="001C2A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53B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8707D2" w:rsidRPr="00653B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datę zapłaty przyjmuje się dzień obciążenia rachunku </w:t>
      </w:r>
      <w:r w:rsidR="008707D2" w:rsidRPr="00653BC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Zamawiającego</w:t>
      </w:r>
      <w:r w:rsidR="008707D2" w:rsidRPr="00653B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0C8B6A31" w14:textId="15B0A8BB" w:rsidR="00DB2E35" w:rsidRPr="001C2A7F" w:rsidRDefault="001C2A7F" w:rsidP="001C2A7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Wynagrodzenie płatne będzie przelewem na konto Wykonawcy wskazane na fakturze w terminie30 dni od daty dostarczenia faktury, uprzednio potwierdzone protokołem odbioru.</w:t>
      </w:r>
    </w:p>
    <w:p w14:paraId="5B758149" w14:textId="5352A5B3" w:rsidR="00DB2E35" w:rsidRPr="00DB2E35" w:rsidRDefault="001C2A7F" w:rsidP="001C2A7F">
      <w:pPr>
        <w:suppressAutoHyphens/>
        <w:spacing w:after="0" w:line="240" w:lineRule="auto"/>
        <w:ind w:left="284" w:right="5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6.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udziela Wykonawcy zgodę na otrzymywanie faktur w formie elektronicznej, w formie PDF, zgodnie z art. 106n Ustawy z dnia 11.03.2004 r. o podatku od towarów i usług.</w:t>
      </w:r>
    </w:p>
    <w:p w14:paraId="45EDC328" w14:textId="67BCF4D8" w:rsidR="00DB2E35" w:rsidRPr="00DB2E35" w:rsidRDefault="001C2A7F" w:rsidP="001C2A7F">
      <w:pPr>
        <w:suppressAutoHyphens/>
        <w:spacing w:after="0" w:line="240" w:lineRule="auto"/>
        <w:ind w:left="284" w:right="5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7.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Wykonawca, zgodnie z Ustawą z dnia 09.11.2018 r. o elektronicznym fakturowaniu w zamówieniach publicznych, koncesjach na roboty budowlane lub usługi oraz partnerstwie </w:t>
      </w:r>
      <w:proofErr w:type="spellStart"/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publiczno</w:t>
      </w:r>
      <w:proofErr w:type="spellEnd"/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prywatnym (Dz. U z 2022 r., poz. 1666 ze zm.) przewiduje możliwość przesyłania ustrukturyzowanych faktur elektronicznych drogą elektroniczną za pośrednictwem Platformy Elektronicznego Fakturowania. Zamawiający posiada konto na platformie PEF: 5431771354. </w:t>
      </w:r>
    </w:p>
    <w:p w14:paraId="4D64B61D" w14:textId="31FC215D" w:rsidR="00DB2E35" w:rsidRPr="00DB2E35" w:rsidRDefault="001C2A7F" w:rsidP="001C2A7F">
      <w:pPr>
        <w:suppressAutoHyphens/>
        <w:spacing w:after="0" w:line="240" w:lineRule="auto"/>
        <w:ind w:left="284" w:right="5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Fakturę uważa się za dostarczoną, jeżeli zostanie przesłana Zamawiającemu: drogą mailową na adres: faktury@spzozhajnowka.pl/ na platformę PEF.</w:t>
      </w:r>
    </w:p>
    <w:p w14:paraId="2BAB558C" w14:textId="6B6B4EF3" w:rsidR="00DB2E35" w:rsidRPr="00DB2E35" w:rsidRDefault="001C2A7F" w:rsidP="001C2A7F">
      <w:pPr>
        <w:tabs>
          <w:tab w:val="left" w:pos="9072"/>
        </w:tabs>
        <w:suppressAutoHyphens/>
        <w:spacing w:after="0" w:line="240" w:lineRule="auto"/>
        <w:ind w:left="284" w:right="5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9.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sytuacji, gdy przeszkody formalne lub techniczne będą uniemożliwiały przesłanie faktury w formie elektronicznej, faktura zostanie dostarczona na adres Zamawiającego w formie papierowej. </w:t>
      </w:r>
    </w:p>
    <w:p w14:paraId="2A026B78" w14:textId="76DAE7DF" w:rsidR="00DB2E35" w:rsidRPr="00DB2E35" w:rsidRDefault="001C2A7F" w:rsidP="00653BCF">
      <w:pPr>
        <w:tabs>
          <w:tab w:val="left" w:pos="9072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10.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przyjmuje do wiadomości, iż Zamawiający przy zapłacie za wykonanie usługi będzie stosował mechanizm podzielonej płatności, o którym mowa w art. 108a ust.1   ustawy z dnia 11 marca 2004 r. o podatku od towarów i usług (Dz. U. z 2022r.  poz. 931).  </w:t>
      </w:r>
    </w:p>
    <w:p w14:paraId="2E32610F" w14:textId="458BD686" w:rsidR="00DB2E35" w:rsidRPr="00653BCF" w:rsidRDefault="001C2A7F" w:rsidP="00653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DB2E35" w:rsidRPr="00DB2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Za datę zapłaty przyjmuje się dzień obciążenia rachunku Zamawiającego.</w:t>
      </w:r>
    </w:p>
    <w:p w14:paraId="1ECBE66D" w14:textId="1D1721F7" w:rsidR="00DB2E35" w:rsidRPr="00DB2E35" w:rsidRDefault="001C2A7F" w:rsidP="00653B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DB2E35" w:rsidRPr="00653B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B2E35" w:rsidRPr="00DB2E35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Wykonawca oświadcza, że: </w:t>
      </w:r>
    </w:p>
    <w:p w14:paraId="0F53AC48" w14:textId="77777777" w:rsidR="00DB2E35" w:rsidRPr="00DB2E35" w:rsidRDefault="00DB2E35" w:rsidP="00653BCF">
      <w:pPr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</w:pPr>
      <w:r w:rsidRPr="00DB2E35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Na dzień zawarcia niniejszej umowy jest zarejestrowany na potrzeby podatków od towarów i usług jako „ podatnik VAT czynny”</w:t>
      </w:r>
    </w:p>
    <w:p w14:paraId="180500FA" w14:textId="77777777" w:rsidR="00DB2E35" w:rsidRPr="00DB2E35" w:rsidRDefault="00DB2E35" w:rsidP="00653BCF">
      <w:pPr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</w:pPr>
      <w:r w:rsidRPr="00DB2E35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Wskazany rachunek bankowy jest zgłoszony w organie podatkowym oraz uwidoczniony w „Wykazie podmiotów zarejestrowanych jako podatnicy VAT, zarejestrowanych oraz wykreślonych i przywróconych do rejestru VAT, a prowadzonych przez Szefa Krajowej Informacji Skarbowej – zwanej dalej „białą księgą”.</w:t>
      </w:r>
    </w:p>
    <w:p w14:paraId="7EDBB05A" w14:textId="3E3CF4BB" w:rsidR="00DB2E35" w:rsidRPr="00DB2E35" w:rsidRDefault="001C2A7F" w:rsidP="00653BC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13</w:t>
      </w:r>
      <w:r w:rsidR="00DB2E35" w:rsidRPr="00DB2E35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. W przypadku zmiany statusu z dotychczasowego na inny, Wykonawca ma obowiązek</w:t>
      </w:r>
      <w:r w:rsidR="00DB2E35" w:rsidRPr="00653BCF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DB2E35" w:rsidRPr="00DB2E35">
        <w:rPr>
          <w:rFonts w:ascii="Times New Roman" w:eastAsia="Calibri" w:hAnsi="Times New Roman" w:cs="Times New Roman"/>
          <w:bCs/>
          <w:kern w:val="1"/>
          <w:sz w:val="24"/>
          <w:szCs w:val="24"/>
          <w:lang w:eastAsia="zh-CN"/>
        </w:rPr>
        <w:t>poinformować na piśmie Zamawiającego w terminie 7 dni od dokonania zmiany.</w:t>
      </w:r>
    </w:p>
    <w:p w14:paraId="607CEE03" w14:textId="30147277" w:rsidR="00DB2E35" w:rsidRPr="00DB2E35" w:rsidRDefault="001C2A7F" w:rsidP="0065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14</w:t>
      </w:r>
      <w:r w:rsidR="00DB2E35" w:rsidRPr="00DB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 przypadku gdy rachunek bankowy wykonawcy nie spełnia w/w warunków opóźnienie w</w:t>
      </w:r>
      <w:r w:rsidR="00653BCF" w:rsidRPr="00653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B2E35" w:rsidRPr="00DB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dokonaniu płatności w terminie określonym w umowie, powstałe wskutek braku możliwości</w:t>
      </w:r>
      <w:r w:rsidR="00653BCF" w:rsidRPr="00653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B2E35" w:rsidRPr="00DB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realizacji przez Zamawiającego płatności wynagrodzenia z zachowaniem mechanizmu podzielonej</w:t>
      </w:r>
      <w:r w:rsidR="00653BCF" w:rsidRPr="00653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B2E35" w:rsidRPr="00DB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płatności bądź dokonania płatności na rachunek objęty wykazem, nie stanowi dla Wykonawcy</w:t>
      </w:r>
      <w:r w:rsidR="00653BCF" w:rsidRPr="00653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B2E35" w:rsidRPr="00DB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podstawy do żądania od Zamawiającego jakichkolwiek odsetek/odszkodowań lub innych roszczeń</w:t>
      </w:r>
      <w:r w:rsidR="00653BCF" w:rsidRPr="00653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B2E35" w:rsidRPr="00DB2E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tytułu dokonania nieterminowej płatności.</w:t>
      </w:r>
    </w:p>
    <w:p w14:paraId="59814E84" w14:textId="1110903F" w:rsidR="00DB2E35" w:rsidRPr="00DB2E35" w:rsidRDefault="001C2A7F" w:rsidP="001C2A7F">
      <w:pPr>
        <w:tabs>
          <w:tab w:val="left" w:pos="142"/>
          <w:tab w:val="left" w:pos="284"/>
          <w:tab w:val="left" w:pos="8647"/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. Wynagrodzenie przysługujące Wykonawcy za dodatkowe czynności i materiały zużyte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pracach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konserwacyjno</w:t>
      </w:r>
      <w:proofErr w:type="spellEnd"/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naprawczych do wykonania usługi, wypłacone zostanie po uprzedniej akceptacji   przez Zamawiającego protokołem odbioru prac. </w:t>
      </w:r>
    </w:p>
    <w:p w14:paraId="50ADFCE3" w14:textId="5D03F595" w:rsidR="00DB2E35" w:rsidRPr="00DB2E35" w:rsidRDefault="009010B5" w:rsidP="00653BCF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DB2E35" w:rsidRPr="00DB2E35">
        <w:rPr>
          <w:rFonts w:ascii="Times New Roman" w:eastAsia="Times New Roman" w:hAnsi="Times New Roman" w:cs="Times New Roman"/>
          <w:sz w:val="24"/>
          <w:szCs w:val="24"/>
          <w:lang w:eastAsia="zh-CN"/>
        </w:rPr>
        <w:t>.Koszty dojazdu do siedziby Zamawiającego ponosi Wykonawca.</w:t>
      </w:r>
    </w:p>
    <w:p w14:paraId="3355BC51" w14:textId="77777777" w:rsidR="00DB2E35" w:rsidRPr="008707D2" w:rsidRDefault="00DB2E35" w:rsidP="00653B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FB21A57" w14:textId="7777777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§1</w:t>
      </w:r>
      <w:r w:rsid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</w:p>
    <w:p w14:paraId="5EA93B11" w14:textId="77777777" w:rsidR="008707D2" w:rsidRPr="008707D2" w:rsidRDefault="008707D2" w:rsidP="00721194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Wykonawca udziela Zamawiającemu pisemnej gwarancji jakości na wykonany przedmiot umowy</w:t>
      </w:r>
      <w:r w:rsidR="00EE0C6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opisany w załączniku nr 1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 </w:t>
      </w:r>
    </w:p>
    <w:p w14:paraId="1D4BF59C" w14:textId="182D8724" w:rsidR="008707D2" w:rsidRPr="008707D2" w:rsidRDefault="008707D2" w:rsidP="00721194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1576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Okres udzielonej gwarancji</w:t>
      </w:r>
      <w:r w:rsidR="00E211F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na wykonaną usługę określoną w zał. nr 1 do umowy</w:t>
      </w:r>
      <w:r w:rsidRPr="0011576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wynosi</w:t>
      </w:r>
      <w:r w:rsidR="006E0C8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12</w:t>
      </w:r>
      <w:r w:rsidRPr="0011576C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miesięcy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rozpoczyna swój bieg od dnia </w:t>
      </w:r>
      <w:r w:rsidR="0072119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podpisania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6E153D" w:rsidRPr="0072119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protokołu końcowego </w:t>
      </w:r>
      <w:r w:rsidR="00721194" w:rsidRPr="0072119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 wykonanej usługi dla każdego urządzenia osobno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061A33DF" w14:textId="77777777" w:rsidR="00E211F6" w:rsidRDefault="008707D2" w:rsidP="00E211F6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Wykonawca jest odpowiedzialny względem Zamawiającego, jeżeli </w:t>
      </w:r>
      <w:r w:rsidR="009841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wykonanie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przedmiot</w:t>
      </w:r>
      <w:r w:rsidR="009841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umowy </w:t>
      </w:r>
      <w:r w:rsidR="0098411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przyczynia się do powstania usterek w urządzeniu oraz </w:t>
      </w:r>
      <w:r w:rsidR="00165D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zmniejsza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użyteczność</w:t>
      </w:r>
      <w:r w:rsidR="00165D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urządzeń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 </w:t>
      </w:r>
    </w:p>
    <w:p w14:paraId="3644AF74" w14:textId="77777777" w:rsidR="00E211F6" w:rsidRPr="00E211F6" w:rsidRDefault="00E211F6" w:rsidP="00E211F6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211F6">
        <w:rPr>
          <w:rFonts w:ascii="Times New Roman" w:hAnsi="Times New Roman" w:cs="Times New Roman"/>
          <w:sz w:val="24"/>
          <w:szCs w:val="24"/>
        </w:rPr>
        <w:t>W okresie gwarancji Wykonawca zobowiązuje się do usunięcia stwierdzonych usterek</w:t>
      </w:r>
      <w:r w:rsidR="00984112">
        <w:rPr>
          <w:rFonts w:ascii="Times New Roman" w:hAnsi="Times New Roman" w:cs="Times New Roman"/>
          <w:sz w:val="24"/>
          <w:szCs w:val="24"/>
        </w:rPr>
        <w:t xml:space="preserve"> w wyniku wykonania przedmiotu umowy określonego w załączniku nr 1 do umowy,</w:t>
      </w:r>
      <w:r w:rsidRPr="00E211F6">
        <w:rPr>
          <w:rFonts w:ascii="Times New Roman" w:hAnsi="Times New Roman" w:cs="Times New Roman"/>
          <w:sz w:val="24"/>
          <w:szCs w:val="24"/>
        </w:rPr>
        <w:t xml:space="preserve"> w terminie wyznaczonym przez Zamawiającego lub w innym terminie uzgodnionym przez </w:t>
      </w:r>
      <w:r w:rsidRPr="00E211F6">
        <w:rPr>
          <w:rFonts w:ascii="Times New Roman" w:hAnsi="Times New Roman" w:cs="Times New Roman"/>
          <w:sz w:val="24"/>
          <w:szCs w:val="24"/>
        </w:rPr>
        <w:lastRenderedPageBreak/>
        <w:t xml:space="preserve">strony. O przystąpieniu do usunięcia usterek Wykonawca powiadamia pisemnie Zamawiającego, w ciągu 3 dni roboczych przed rozpoczęciem robót. </w:t>
      </w:r>
    </w:p>
    <w:p w14:paraId="53BFC87A" w14:textId="78B37CE0" w:rsidR="001E3FF4" w:rsidRPr="00D60FDC" w:rsidRDefault="008707D2" w:rsidP="001E3FF4">
      <w:pPr>
        <w:widowControl w:val="0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2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Okres gwarancji ulega odpowiedniemu przedłużeniu o czas trwania napraw gwarancyjnych (okres od zawiadomieni</w:t>
      </w:r>
      <w:r w:rsidR="006E0C8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r w:rsidRPr="00E211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istnieniu usterek do protokólarnego odbioru ich usunięcia) w ciągu którego wskutek usterki w przedmiocie zamówienia objętego gwarancją, Zamawiający z gwarancji nie mógł korzystać. </w:t>
      </w:r>
      <w:r w:rsidRPr="00165D2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7F7ACA02" w14:textId="77777777" w:rsidR="001E3FF4" w:rsidRPr="008707D2" w:rsidRDefault="001E3FF4" w:rsidP="001E3FF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 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</w:p>
    <w:p w14:paraId="24A498D4" w14:textId="77777777" w:rsidR="001E3FF4" w:rsidRPr="008707D2" w:rsidRDefault="001E3FF4" w:rsidP="001E3F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l. Zamawiający zastrzega sobie stosowanie następujących kar umownych:</w:t>
      </w:r>
    </w:p>
    <w:p w14:paraId="5987B848" w14:textId="7A194205" w:rsidR="001E3FF4" w:rsidRPr="008707D2" w:rsidRDefault="001E3FF4" w:rsidP="001E3FF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przypadku odstąpienia od umowy przez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Zamawiającego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 przyczyn, za które odpowiedzialność ponosi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zapłaci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Zamawiającemu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karą umowną w wysokości </w:t>
      </w:r>
      <w:r w:rsidR="00B4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0% wynagrodzenia brutto określonego w § 1,</w:t>
      </w:r>
    </w:p>
    <w:p w14:paraId="46B595FF" w14:textId="77777777" w:rsidR="001E3FF4" w:rsidRDefault="001E3FF4" w:rsidP="001E3FF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zapłaci karę umowną za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zwłokę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 realizacji umowy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a w szczególności za przekroczenie terminu z </w:t>
      </w:r>
      <w:r w:rsidRP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9 i </w:t>
      </w:r>
      <w:r w:rsidRP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12 ust. 4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wysokości 100 zł brutto za każdy dzień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zwłoki,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3F482A6F" w14:textId="77777777" w:rsidR="001E3FF4" w:rsidRPr="008707D2" w:rsidRDefault="001E3FF4" w:rsidP="001E3FF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6542F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przypadek nienależytego świadczenia usługi, w szczególności w przypadku braku lub niewłaściwej reakcji, nieprzestrzegania zasad określonych  §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3 – 5 </w:t>
      </w:r>
      <w:r w:rsidRPr="006542F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wysokości 10% wynagrodzenia brutto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</w:p>
    <w:p w14:paraId="4E90B326" w14:textId="77777777" w:rsidR="001E3FF4" w:rsidRDefault="001E3FF4" w:rsidP="001E3FF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Za nie wywiązanie się z zapisów umowy określonych w §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ust. 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lit. f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 a mianowicie nie usunięcia śmieci, odpadków, opakowań i zużytych materiałów,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zapłaci karę umowną w wysokości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50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za każdy dzień pozostawania w zwłoce,</w:t>
      </w:r>
    </w:p>
    <w:p w14:paraId="203595F1" w14:textId="77777777" w:rsidR="001E3FF4" w:rsidRPr="008707D2" w:rsidRDefault="001E3FF4" w:rsidP="001E3FF4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 nie wywiązanie się Wykonawcy z zapisów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umowy określonych w </w:t>
      </w:r>
      <w:r w:rsidRPr="00A60E5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  <w:r w:rsidRPr="00A60E5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ust.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5 w przypadku nie dokonania napraw na koszt Wykonawcy po utracie gwarancji, Wykonawca zapłaci karę umowną w wysokości </w:t>
      </w:r>
      <w:r w:rsidR="00A11B6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30% wartości brutto naprawianego urządzenia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42C60FEC" w14:textId="77777777" w:rsidR="001E3FF4" w:rsidRPr="008707D2" w:rsidRDefault="001E3FF4" w:rsidP="001E3F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2.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Wykonawca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wyraża zgodę na dokonanie przez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Zamawiającego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potrącenia naliczonych przez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Zamawiającego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kar umownych z należności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Wykonawcy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4F8AA947" w14:textId="373E500D" w:rsidR="00877938" w:rsidRDefault="001E3FF4" w:rsidP="00877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3. Łączna wysokość kar nie może przekroczyć </w:t>
      </w:r>
      <w:r w:rsidR="00B439D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0 % wartości brutto umowy.</w:t>
      </w:r>
    </w:p>
    <w:p w14:paraId="6CEF3DAB" w14:textId="5C268CC2" w:rsidR="00877938" w:rsidRPr="00877938" w:rsidRDefault="00877938" w:rsidP="00877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793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</w:t>
      </w:r>
      <w:r w:rsidR="001E3FF4" w:rsidRPr="0087793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877938">
        <w:rPr>
          <w:rFonts w:ascii="Times New Roman" w:hAnsi="Times New Roman" w:cs="Times New Roman"/>
          <w:sz w:val="24"/>
          <w:szCs w:val="24"/>
        </w:rPr>
        <w:t xml:space="preserve">Zastrzega się </w:t>
      </w:r>
      <w:r w:rsidRPr="00877938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877938">
        <w:rPr>
          <w:rFonts w:ascii="Times New Roman" w:hAnsi="Times New Roman" w:cs="Times New Roman"/>
          <w:sz w:val="24"/>
          <w:szCs w:val="24"/>
        </w:rPr>
        <w:t xml:space="preserve"> prawo dochodzenia odszkodowania przewyższającego wysokość ustalonej kary umownej do wysokości rzeczywiście poniesionej szkody. W przypadkach niewykonania lub nienależytego wykonania zobowiązań umownych nie objętych odszkodowaniem w formie kar umownych, </w:t>
      </w:r>
      <w:r w:rsidRPr="00877938">
        <w:rPr>
          <w:rFonts w:ascii="Times New Roman" w:hAnsi="Times New Roman" w:cs="Times New Roman"/>
          <w:b/>
          <w:sz w:val="24"/>
          <w:szCs w:val="24"/>
        </w:rPr>
        <w:t>Wykonawca</w:t>
      </w:r>
      <w:r w:rsidRPr="00877938">
        <w:rPr>
          <w:rFonts w:ascii="Times New Roman" w:hAnsi="Times New Roman" w:cs="Times New Roman"/>
          <w:sz w:val="24"/>
          <w:szCs w:val="24"/>
        </w:rPr>
        <w:t xml:space="preserve"> będzie ponosił odpowiedzialność odszkodowawczą  na zasadach ogólnych określonych w art. 471 k.c.</w:t>
      </w:r>
    </w:p>
    <w:p w14:paraId="095F63B8" w14:textId="3E8FA397" w:rsidR="008707D2" w:rsidRPr="00D60FDC" w:rsidRDefault="00877938" w:rsidP="00D60FDC">
      <w:pPr>
        <w:pStyle w:val="Akapitzlist1"/>
        <w:ind w:left="0"/>
      </w:pPr>
      <w:r w:rsidRPr="00877938">
        <w:t>5.Zamawiający uprawniony jest do potrącenia wierzytelności  z tytułu naliczonych kar umownych z wynagrodzenia należnego Wykonawcy, na co Wykonawca wyraża zgodę.</w:t>
      </w:r>
    </w:p>
    <w:p w14:paraId="2B815107" w14:textId="22D1439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§1</w:t>
      </w:r>
      <w:r w:rsid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</w:p>
    <w:p w14:paraId="0AD278E5" w14:textId="242CC394" w:rsidR="00B31FB1" w:rsidRPr="00B31FB1" w:rsidRDefault="00B31FB1" w:rsidP="00B3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31FB1">
        <w:rPr>
          <w:rFonts w:ascii="Times New Roman" w:hAnsi="Times New Roman" w:cs="Times New Roman"/>
          <w:sz w:val="24"/>
          <w:szCs w:val="24"/>
          <w:lang w:eastAsia="pl-PL"/>
        </w:rPr>
        <w:t>Zamawiający jest uprawniony do odstąpienia od Umowy w terminie 30 dni od dnia uzyskania przez niego wiedzy o okoliczności uzasadniającej odstąpienie, jeżeli Wykonawca:</w:t>
      </w:r>
    </w:p>
    <w:p w14:paraId="7D6C6FB4" w14:textId="77777777" w:rsidR="00B31FB1" w:rsidRDefault="00B31FB1" w:rsidP="00B31F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1FB1">
        <w:rPr>
          <w:rFonts w:ascii="Times New Roman" w:hAnsi="Times New Roman" w:cs="Times New Roman"/>
          <w:sz w:val="24"/>
          <w:szCs w:val="24"/>
          <w:lang w:eastAsia="pl-PL"/>
        </w:rPr>
        <w:t>z przyczyn zawinionych nie wykonuje Umowy lub wykonuje ją nienależycie i pomimo pisemnego wezwania Wykonawcy do podjęcia wykonywania lub należytego wykonywania Umowy w wyznaczonym, uzasadnionym technicznie terminie, nie zadośćuczyni żądaniu Zamawiającego,</w:t>
      </w:r>
    </w:p>
    <w:p w14:paraId="3FBBC3D8" w14:textId="77777777" w:rsidR="00B31FB1" w:rsidRDefault="00B31FB1" w:rsidP="00B31F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1FB1">
        <w:rPr>
          <w:rFonts w:ascii="Times New Roman" w:hAnsi="Times New Roman" w:cs="Times New Roman"/>
          <w:sz w:val="24"/>
          <w:szCs w:val="24"/>
          <w:lang w:eastAsia="pl-PL"/>
        </w:rPr>
        <w:t>dokonuje cesji Umowy, jej części bez zgody Zamawiającego,</w:t>
      </w:r>
    </w:p>
    <w:p w14:paraId="77B0735B" w14:textId="3C450ACA" w:rsidR="00B31FB1" w:rsidRPr="00B31FB1" w:rsidRDefault="00B31FB1" w:rsidP="00B31F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1FB1">
        <w:rPr>
          <w:rFonts w:ascii="Times New Roman" w:hAnsi="Times New Roman" w:cs="Times New Roman"/>
          <w:sz w:val="24"/>
          <w:szCs w:val="24"/>
          <w:lang w:eastAsia="pl-PL"/>
        </w:rPr>
        <w:t>zostanie wszczęte jedno z postępowań przewidzianych w ustawie z dnia 28 lutego 2003r. Prawo upadłościowe lub nastąpi rozwiązanie firmy Wykonawcy.</w:t>
      </w:r>
    </w:p>
    <w:p w14:paraId="47464F83" w14:textId="53C90F6A" w:rsidR="00B31FB1" w:rsidRPr="00B31FB1" w:rsidRDefault="00B31FB1" w:rsidP="00B31FB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B31FB1">
        <w:rPr>
          <w:rFonts w:ascii="Times New Roman" w:hAnsi="Times New Roman" w:cs="Times New Roman"/>
          <w:sz w:val="24"/>
          <w:szCs w:val="24"/>
          <w:lang w:eastAsia="pl-PL"/>
        </w:rPr>
        <w:t xml:space="preserve">Odstąpienie od Umowy następuje za pośrednictwem listu poleconego za potwierdzeniem odbioru lub w formie pisma złożonego w siedzibie Wykonawcy za pokwitowaniem, z chwilą otrzymania oświadczenia o odstąpieniu przez Wykonawcę.        </w:t>
      </w:r>
    </w:p>
    <w:p w14:paraId="27B8CE02" w14:textId="7015860C" w:rsidR="00877938" w:rsidRPr="00B31FB1" w:rsidRDefault="00877938" w:rsidP="00B31FB1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A068607" w14:textId="7777777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§1</w:t>
      </w:r>
      <w:r w:rsid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</w:t>
      </w:r>
    </w:p>
    <w:p w14:paraId="6750A0D1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Wykonawca oraz Zamawiający mają prawo do żądania przedłużenia terminu realizacji 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zamówienia z przyczyn niezależnych od Wykonawcy, z powodu których nie będzie możliwe dotrzymanie ustalonego w Umowie terminu realizacji zamówienia o okres trwania okoliczności będącej podstawą zmiany terminu realizacji umowy nie dłuższy niż 6 miesiące. </w:t>
      </w:r>
    </w:p>
    <w:p w14:paraId="1B366FE2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Jeżeli Strona umowy uważa się za uprawnioną do żądania zmiany umowy na podstawie ust. 1 to jest zobowiązana do przekazania drugiej Stronie umowy pisemnego wniosku dotyczącego zmiany treści Umowy wraz z opisem zdarzenia lub okoliczności stanowiących podstawę do żądania takiej zmiany. Warunkiem zmiany postanowień umownych jest rzetelne udokumentowanie konieczności jej przeprowadzenia, zaakceptowane przez obie Strony. </w:t>
      </w:r>
    </w:p>
    <w:p w14:paraId="126EF18B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Wniosek, o którym mowa w ust. 2 powinien zostać przekazany niezwłocznie, jednakże nie później niż w terminie 14 dni roboczych od  dnia, w którym Strona umowy dowiedziała się, lub mogła dowiedzieć się, przy dołożeniu należytej staranności, o wystąpieniu przyczyny uzasadniającej zmianę umowy. </w:t>
      </w:r>
    </w:p>
    <w:p w14:paraId="45351D10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Strona umowy zobowiązana jest do dostarczenia wraz z wnioskiem, o którym mowa w ust. 2, wszelkich innych dokumentów wymaganych umową i informacji uzasadniających żądanie zmiany umowy, stosowanie do zdarzenia lub okoliczności stanowiących podstawę żądania zmiany. </w:t>
      </w:r>
    </w:p>
    <w:p w14:paraId="21A8D82A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terminie 30 dni roboczych od dnia otrzymania wniosku, o którym mowa w ust. 2 i informacji uzasadniających żądanie zmiany umowy, jedna ze stron umowy powiadomi drugą Stronę o akceptacji żądania zmiany umowy i terminie podpisania aneksu do umowy lub odpowiednio o braku akceptacji zmiany.</w:t>
      </w:r>
    </w:p>
    <w:p w14:paraId="65798591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Wszelkie zmiany umowy są dokonywane przez umocowanych przedstawicieli Zamawiającego i Wykonawcy w formie pisemnej w drodze aneksu umowy, pod rygorem nieważności. </w:t>
      </w:r>
    </w:p>
    <w:p w14:paraId="0206025E" w14:textId="77777777" w:rsidR="008707D2" w:rsidRPr="008707D2" w:rsidRDefault="008707D2" w:rsidP="001E3FF4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 razie wątpliwości, przyjmuje się, że nie stanowią zmiany umowy następujące zmiany:</w:t>
      </w:r>
    </w:p>
    <w:p w14:paraId="3B9578D6" w14:textId="77777777" w:rsidR="008707D2" w:rsidRPr="008707D2" w:rsidRDefault="008707D2" w:rsidP="001E3FF4">
      <w:pPr>
        <w:widowControl w:val="0"/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danych związanych z obsługą </w:t>
      </w:r>
      <w:proofErr w:type="spellStart"/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administracyjno</w:t>
      </w:r>
      <w:proofErr w:type="spellEnd"/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organizacyjną umowy, </w:t>
      </w:r>
    </w:p>
    <w:p w14:paraId="7049756B" w14:textId="77777777" w:rsidR="008707D2" w:rsidRPr="008707D2" w:rsidRDefault="008707D2" w:rsidP="001E3FF4">
      <w:pPr>
        <w:widowControl w:val="0"/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danych teleadresowych,</w:t>
      </w:r>
    </w:p>
    <w:p w14:paraId="4D2A8C3F" w14:textId="77777777" w:rsidR="008707D2" w:rsidRPr="008707D2" w:rsidRDefault="008707D2" w:rsidP="001E3FF4">
      <w:pPr>
        <w:widowControl w:val="0"/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danych rejestrowych,</w:t>
      </w:r>
    </w:p>
    <w:p w14:paraId="3551FB9F" w14:textId="752F1B58" w:rsidR="008707D2" w:rsidRPr="00D60FDC" w:rsidRDefault="008707D2" w:rsidP="00D60FDC">
      <w:pPr>
        <w:widowControl w:val="0"/>
        <w:numPr>
          <w:ilvl w:val="1"/>
          <w:numId w:val="19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będące następstwem sukcesji uniwersalnej po jednej ze stron umowy.   </w:t>
      </w:r>
    </w:p>
    <w:p w14:paraId="473024AA" w14:textId="483B0C53" w:rsidR="008707D2" w:rsidRPr="008707D2" w:rsidRDefault="008707D2" w:rsidP="00D60FD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§1</w:t>
      </w:r>
      <w:r w:rsidR="001E3FF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</w:p>
    <w:p w14:paraId="5E452999" w14:textId="77777777" w:rsidR="00C11968" w:rsidRPr="00C11968" w:rsidRDefault="00C11968" w:rsidP="00C11968">
      <w:pPr>
        <w:numPr>
          <w:ilvl w:val="0"/>
          <w:numId w:val="4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968">
        <w:rPr>
          <w:rFonts w:ascii="Times New Roman" w:hAnsi="Times New Roman" w:cs="Times New Roman"/>
          <w:sz w:val="24"/>
          <w:szCs w:val="24"/>
        </w:rPr>
        <w:t>Wykonawca nie może bez zgody Zamawiającego dokonać przelewu wierzytelności wynikających z niniejszej umowy, a także dokonać cesji w formie umowy poręczenia, czy wstąpienia w prawa zaspokojonego wierzyciela w trybie art. 518 k.c.</w:t>
      </w:r>
    </w:p>
    <w:p w14:paraId="1E59C91F" w14:textId="77777777" w:rsidR="00C11968" w:rsidRPr="00C11968" w:rsidRDefault="00C11968" w:rsidP="00C11968">
      <w:pPr>
        <w:numPr>
          <w:ilvl w:val="0"/>
          <w:numId w:val="49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1968">
        <w:rPr>
          <w:rFonts w:ascii="Times New Roman" w:hAnsi="Times New Roman" w:cs="Times New Roman"/>
          <w:sz w:val="24"/>
          <w:szCs w:val="24"/>
        </w:rPr>
        <w:t xml:space="preserve">Wykonawca nie może przenieść na osobę trzecią wierzytelności wynikających z niniejszej umowy bez zachowania procedur wynikających z ustawy z dn. 15.04.2011r. o działalności leczniczej (Dz. U. z 2022 poz. 633). </w:t>
      </w:r>
    </w:p>
    <w:p w14:paraId="7B393052" w14:textId="291303B7" w:rsidR="008707D2" w:rsidRPr="008707D2" w:rsidRDefault="008707D2" w:rsidP="008707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A44F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 1</w:t>
      </w:r>
      <w:r w:rsidR="00A44FA3" w:rsidRPr="00A44F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7</w:t>
      </w:r>
    </w:p>
    <w:p w14:paraId="48B60F8D" w14:textId="77777777" w:rsidR="005033B1" w:rsidRDefault="00C11968" w:rsidP="005033B1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196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prawa</w:t>
      </w:r>
      <w:r w:rsidR="005033B1">
        <w:rPr>
          <w:rFonts w:ascii="Times New Roman" w:hAnsi="Times New Roman" w:cs="Times New Roman"/>
          <w:sz w:val="24"/>
          <w:szCs w:val="24"/>
        </w:rPr>
        <w:t xml:space="preserve"> </w:t>
      </w:r>
      <w:r w:rsidRPr="005033B1">
        <w:rPr>
          <w:rFonts w:ascii="Times New Roman" w:hAnsi="Times New Roman" w:cs="Times New Roman"/>
          <w:sz w:val="24"/>
          <w:szCs w:val="24"/>
        </w:rPr>
        <w:t>polskiego,</w:t>
      </w:r>
    </w:p>
    <w:p w14:paraId="65B88594" w14:textId="77777777" w:rsidR="005033B1" w:rsidRDefault="00C11968" w:rsidP="005033B1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33B1">
        <w:rPr>
          <w:rFonts w:ascii="Times New Roman" w:hAnsi="Times New Roman" w:cs="Times New Roman"/>
          <w:sz w:val="24"/>
          <w:szCs w:val="24"/>
        </w:rPr>
        <w:t>w szczególności  Kodeksu Cywilnego, a ewentualne spory wynikłe pomiędzy</w:t>
      </w:r>
      <w:r w:rsidR="005033B1">
        <w:rPr>
          <w:rFonts w:ascii="Times New Roman" w:hAnsi="Times New Roman" w:cs="Times New Roman"/>
          <w:sz w:val="24"/>
          <w:szCs w:val="24"/>
        </w:rPr>
        <w:t xml:space="preserve"> </w:t>
      </w:r>
      <w:r w:rsidRPr="005033B1">
        <w:rPr>
          <w:rFonts w:ascii="Times New Roman" w:hAnsi="Times New Roman" w:cs="Times New Roman"/>
          <w:sz w:val="24"/>
          <w:szCs w:val="24"/>
        </w:rPr>
        <w:t>stronami</w:t>
      </w:r>
    </w:p>
    <w:p w14:paraId="4294000B" w14:textId="77777777" w:rsidR="005033B1" w:rsidRDefault="00C11968" w:rsidP="005033B1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33B1">
        <w:rPr>
          <w:rFonts w:ascii="Times New Roman" w:hAnsi="Times New Roman" w:cs="Times New Roman"/>
          <w:sz w:val="24"/>
          <w:szCs w:val="24"/>
        </w:rPr>
        <w:t>rozstrzygać będzie sąd właściwy dla Zamawiającego po wykorzystaniu</w:t>
      </w:r>
      <w:r w:rsidR="005033B1">
        <w:rPr>
          <w:rFonts w:ascii="Times New Roman" w:hAnsi="Times New Roman" w:cs="Times New Roman"/>
          <w:sz w:val="24"/>
          <w:szCs w:val="24"/>
        </w:rPr>
        <w:t xml:space="preserve"> </w:t>
      </w:r>
      <w:r w:rsidRPr="005033B1">
        <w:rPr>
          <w:rFonts w:ascii="Times New Roman" w:hAnsi="Times New Roman" w:cs="Times New Roman"/>
          <w:sz w:val="24"/>
          <w:szCs w:val="24"/>
        </w:rPr>
        <w:t>postępowania</w:t>
      </w:r>
    </w:p>
    <w:p w14:paraId="74E0199E" w14:textId="5C22EABB" w:rsidR="00C11968" w:rsidRPr="005033B1" w:rsidRDefault="00C11968" w:rsidP="005033B1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33B1">
        <w:rPr>
          <w:rFonts w:ascii="Times New Roman" w:hAnsi="Times New Roman" w:cs="Times New Roman"/>
          <w:sz w:val="24"/>
          <w:szCs w:val="24"/>
        </w:rPr>
        <w:t>ugodowego. Wszystkie zmiany umowy wymagają formy pisemnej pod rygorem nieważności.</w:t>
      </w:r>
    </w:p>
    <w:p w14:paraId="4BD7F68B" w14:textId="54613D7C" w:rsidR="008707D2" w:rsidRDefault="008707D2" w:rsidP="00D60F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52251" w14:textId="77777777" w:rsidR="00C11968" w:rsidRPr="00D60FDC" w:rsidRDefault="00C11968" w:rsidP="00D60F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774D1" w14:textId="1056C7F7" w:rsidR="00C11968" w:rsidRPr="008707D2" w:rsidRDefault="008707D2" w:rsidP="00C1196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§1</w:t>
      </w:r>
      <w:r w:rsidR="00A44FA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8</w:t>
      </w:r>
    </w:p>
    <w:p w14:paraId="00AAEAA3" w14:textId="77777777" w:rsidR="008707D2" w:rsidRPr="008707D2" w:rsidRDefault="008707D2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Umowę sporządzono w dwóch jednobrzmiących egzemplarzach, jeden egzemplarz dla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Zamawiającego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jeden egzemplarz dla </w:t>
      </w: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Wykonawcy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37F82A09" w14:textId="77777777" w:rsidR="00F4459C" w:rsidRDefault="00F4459C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671654D" w14:textId="77777777" w:rsidR="00F4459C" w:rsidRDefault="00F4459C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7480B99" w14:textId="77777777" w:rsidR="008707D2" w:rsidRPr="008707D2" w:rsidRDefault="008707D2" w:rsidP="008707D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Załączniki:</w:t>
      </w:r>
    </w:p>
    <w:p w14:paraId="71F1B124" w14:textId="77777777" w:rsidR="008707D2" w:rsidRDefault="00F4459C" w:rsidP="007F5C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Załącznik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nr 1 do umowy </w:t>
      </w:r>
      <w:r w:rsidRPr="001B122C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– </w:t>
      </w:r>
      <w:r w:rsidRPr="007F5C3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Zakres czynności serwisowych agregatów skraplających oraz agregatów wody lodowej w obiektach SP ZOZ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602593A2" w14:textId="77777777" w:rsidR="00F4459C" w:rsidRPr="007F5C39" w:rsidRDefault="00F4459C" w:rsidP="007F5C3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Załącznik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nr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Pr="001B122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do umowy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– </w:t>
      </w:r>
      <w:r w:rsidRPr="007F5C3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Zestawienie agregatów wody lodowej i klimatyzatorów wpisanych do Rejestru (CRO)</w:t>
      </w:r>
    </w:p>
    <w:p w14:paraId="1C9D9AE0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54B41DD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132AA7DC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6765DF7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65FFABAA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C6977EB" w14:textId="77777777" w:rsidR="008707D2" w:rsidRPr="008707D2" w:rsidRDefault="008707D2" w:rsidP="008707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2" w:name="_Hlk98410908"/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                                                                                         WYKONAWCA</w:t>
      </w:r>
    </w:p>
    <w:bookmarkEnd w:id="2"/>
    <w:p w14:paraId="152A4013" w14:textId="77777777" w:rsidR="005E454C" w:rsidRPr="00EC0A1A" w:rsidRDefault="005E454C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5D3A4AE4" w14:textId="40CA8C08" w:rsidR="00984112" w:rsidRDefault="00984112" w:rsidP="00D60FDC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6AE9F2" w14:textId="77777777" w:rsidR="00D60FDC" w:rsidRDefault="00D60FDC" w:rsidP="00D60FDC">
      <w:pPr>
        <w:suppressAutoHyphens/>
        <w:autoSpaceDE w:val="0"/>
        <w:autoSpaceDN w:val="0"/>
        <w:adjustRightInd w:val="0"/>
      </w:pPr>
    </w:p>
    <w:p w14:paraId="7B5BE761" w14:textId="77777777" w:rsidR="00C11968" w:rsidRDefault="00C11968" w:rsidP="00C11968">
      <w:pPr>
        <w:ind w:firstLine="708"/>
        <w:jc w:val="both"/>
      </w:pPr>
    </w:p>
    <w:p w14:paraId="4D691923" w14:textId="4970F4AB" w:rsidR="00C11968" w:rsidRPr="00CF64DE" w:rsidRDefault="00C11968" w:rsidP="00C11968">
      <w:pPr>
        <w:ind w:firstLine="708"/>
        <w:jc w:val="both"/>
        <w:rPr>
          <w:lang w:eastAsia="pl-PL"/>
        </w:rPr>
      </w:pPr>
      <w:r w:rsidRPr="000A133A">
        <w:t xml:space="preserve">     </w:t>
      </w:r>
      <w:r w:rsidRPr="00DF4640">
        <w:rPr>
          <w:lang w:eastAsia="pl-PL"/>
        </w:rPr>
        <w:t xml:space="preserve">                                                                </w:t>
      </w:r>
    </w:p>
    <w:p w14:paraId="53F64202" w14:textId="77777777" w:rsidR="00C11968" w:rsidRDefault="00C11968" w:rsidP="00C11968">
      <w:pPr>
        <w:tabs>
          <w:tab w:val="left" w:pos="0"/>
        </w:tabs>
        <w:jc w:val="both"/>
      </w:pPr>
    </w:p>
    <w:p w14:paraId="12E94D5E" w14:textId="77777777" w:rsidR="00C11968" w:rsidRDefault="00C11968" w:rsidP="00C11968">
      <w:pPr>
        <w:jc w:val="both"/>
      </w:pPr>
      <w:r>
        <w:t xml:space="preserve">                                                                      </w:t>
      </w:r>
    </w:p>
    <w:p w14:paraId="0C597D40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468D8678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62DB97ED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13A8307F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14D70420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21C6AA34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054D8A56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21555BAB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41A02AB2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73F47995" w14:textId="77777777" w:rsidR="00C11968" w:rsidRDefault="00C11968" w:rsidP="00D60FDC">
      <w:pPr>
        <w:suppressAutoHyphens/>
        <w:autoSpaceDE w:val="0"/>
        <w:autoSpaceDN w:val="0"/>
        <w:adjustRightInd w:val="0"/>
      </w:pPr>
    </w:p>
    <w:p w14:paraId="45895325" w14:textId="77777777" w:rsidR="00C3218A" w:rsidRDefault="00C3218A" w:rsidP="005E454C">
      <w:pPr>
        <w:suppressAutoHyphens/>
        <w:spacing w:after="0" w:line="240" w:lineRule="auto"/>
        <w:jc w:val="both"/>
      </w:pPr>
    </w:p>
    <w:p w14:paraId="0F1F74DD" w14:textId="77777777" w:rsidR="001324EF" w:rsidRDefault="001324EF" w:rsidP="005E454C">
      <w:pPr>
        <w:suppressAutoHyphens/>
        <w:spacing w:after="0" w:line="240" w:lineRule="auto"/>
        <w:jc w:val="both"/>
      </w:pPr>
    </w:p>
    <w:p w14:paraId="6EA08F30" w14:textId="77777777" w:rsidR="001324EF" w:rsidRDefault="001324EF" w:rsidP="005E454C">
      <w:pPr>
        <w:suppressAutoHyphens/>
        <w:spacing w:after="0" w:line="240" w:lineRule="auto"/>
        <w:jc w:val="both"/>
      </w:pPr>
    </w:p>
    <w:p w14:paraId="7E29EB0A" w14:textId="77777777" w:rsidR="001324EF" w:rsidRPr="00C3218A" w:rsidRDefault="001324EF" w:rsidP="005E4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67F427" w14:textId="2332C7E5" w:rsidR="00C3218A" w:rsidRPr="002532EF" w:rsidRDefault="00C3218A" w:rsidP="002532EF">
      <w:pPr>
        <w:ind w:right="-1417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0135403"/>
      <w:r w:rsidRPr="006E0C8B">
        <w:rPr>
          <w:rFonts w:ascii="Times New Roman" w:hAnsi="Times New Roman" w:cs="Times New Roman"/>
          <w:b/>
          <w:bCs/>
          <w:iCs/>
          <w:sz w:val="24"/>
          <w:szCs w:val="24"/>
        </w:rPr>
        <w:t>Załącznik</w:t>
      </w:r>
      <w:r w:rsidR="002532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nr 1</w:t>
      </w:r>
      <w:r w:rsidRPr="006E0C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0C8B" w:rsidRPr="006E0C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umowy nr</w:t>
      </w:r>
      <w:r w:rsidR="006E0C8B" w:rsidRPr="006E0C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E0C8B" w:rsidRPr="006E0C8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</w:t>
      </w:r>
      <w:r w:rsidR="001324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="006E0C8B" w:rsidRPr="006E0C8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/2.1.1/KLIM/01         </w:t>
      </w:r>
      <w:r w:rsidR="006E0C8B" w:rsidRPr="006E0C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bookmarkEnd w:id="3"/>
    <w:p w14:paraId="5C0E4359" w14:textId="77777777" w:rsidR="00C3218A" w:rsidRPr="00C3218A" w:rsidRDefault="00C3218A" w:rsidP="00C3218A">
      <w:pPr>
        <w:ind w:left="-1417" w:right="-1417" w:firstLine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8A">
        <w:rPr>
          <w:rFonts w:ascii="Times New Roman" w:hAnsi="Times New Roman" w:cs="Times New Roman"/>
          <w:b/>
          <w:sz w:val="24"/>
          <w:szCs w:val="24"/>
        </w:rPr>
        <w:t>ZAKRES CZYNNOŚCI SERWISOWYCH AGREGATÓW SKRAPLAJĄCYCH ORAZ AGREGATÓW WODY LODOWEJ W OBIEKTACH SP ZOZ:</w:t>
      </w:r>
    </w:p>
    <w:p w14:paraId="2A3A9C9A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 xml:space="preserve">oczyszczenie, </w:t>
      </w:r>
    </w:p>
    <w:p w14:paraId="25968FAC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odgrzybianie, </w:t>
      </w:r>
    </w:p>
    <w:p w14:paraId="1C127727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 xml:space="preserve">dezynfekcja filtrów, </w:t>
      </w:r>
    </w:p>
    <w:p w14:paraId="0B71D974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 xml:space="preserve">sprawdzenie poprawności działania instalacji klimatyzacji oraz pracy instalacji, </w:t>
      </w:r>
    </w:p>
    <w:p w14:paraId="29AFF927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 xml:space="preserve">sprawdzenie szczelności instalacji, </w:t>
      </w:r>
    </w:p>
    <w:p w14:paraId="5EF627FB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 xml:space="preserve">sprawdzenie stanu i uzupełnienie czynnika chłodniczego w instalacji klimatyzatorów, </w:t>
      </w:r>
    </w:p>
    <w:p w14:paraId="2468A7B8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>sprawdzenie drożności odprowadzania skroplin i sprawdzenie działania automatyki,</w:t>
      </w:r>
    </w:p>
    <w:p w14:paraId="5DF70805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>sprawdzenie stanu technicznego izolacji termicznej oraz ewentualne uzupełnienie braków,</w:t>
      </w:r>
    </w:p>
    <w:p w14:paraId="68FBA146" w14:textId="77777777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>kontrola elementów i czyszczenie pompy ciepła (chłodnice i skraplacze),</w:t>
      </w:r>
    </w:p>
    <w:p w14:paraId="1866E521" w14:textId="4601A79F" w:rsidR="00C3218A" w:rsidRPr="00CB6485" w:rsidRDefault="00C3218A" w:rsidP="00C3218A">
      <w:pPr>
        <w:numPr>
          <w:ilvl w:val="0"/>
          <w:numId w:val="35"/>
        </w:numPr>
        <w:ind w:right="-1417"/>
        <w:rPr>
          <w:rFonts w:ascii="Times New Roman" w:hAnsi="Times New Roman" w:cs="Times New Roman"/>
          <w:bCs/>
          <w:sz w:val="24"/>
          <w:szCs w:val="24"/>
        </w:rPr>
      </w:pPr>
      <w:r w:rsidRPr="00CB6485">
        <w:rPr>
          <w:rFonts w:ascii="Times New Roman" w:hAnsi="Times New Roman" w:cs="Times New Roman"/>
          <w:bCs/>
          <w:sz w:val="24"/>
          <w:szCs w:val="24"/>
        </w:rPr>
        <w:t>sprawdzenie działania automatyki chłodniczej.</w:t>
      </w:r>
    </w:p>
    <w:p w14:paraId="488866C3" w14:textId="33DB252D" w:rsidR="00586374" w:rsidRDefault="00586374" w:rsidP="00586374">
      <w:pPr>
        <w:ind w:right="-1417"/>
        <w:rPr>
          <w:rFonts w:ascii="Times New Roman" w:hAnsi="Times New Roman" w:cs="Times New Roman"/>
          <w:b/>
          <w:sz w:val="24"/>
          <w:szCs w:val="24"/>
        </w:rPr>
      </w:pPr>
    </w:p>
    <w:p w14:paraId="792DFD1F" w14:textId="74547CEE" w:rsidR="00586374" w:rsidRDefault="00586374" w:rsidP="00586374">
      <w:pPr>
        <w:ind w:right="-1417"/>
        <w:rPr>
          <w:rFonts w:ascii="Times New Roman" w:hAnsi="Times New Roman" w:cs="Times New Roman"/>
          <w:b/>
          <w:sz w:val="24"/>
          <w:szCs w:val="24"/>
        </w:rPr>
      </w:pPr>
    </w:p>
    <w:p w14:paraId="68499B3D" w14:textId="6AD558D6" w:rsidR="00586374" w:rsidRDefault="00586374" w:rsidP="00586374">
      <w:pPr>
        <w:ind w:right="-1417"/>
        <w:rPr>
          <w:rFonts w:ascii="Times New Roman" w:hAnsi="Times New Roman" w:cs="Times New Roman"/>
          <w:b/>
          <w:sz w:val="24"/>
          <w:szCs w:val="24"/>
        </w:rPr>
      </w:pPr>
    </w:p>
    <w:p w14:paraId="0D654D19" w14:textId="77777777" w:rsidR="00586374" w:rsidRDefault="00586374" w:rsidP="00586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93CA4" w14:textId="77777777" w:rsidR="00586374" w:rsidRPr="00C3218A" w:rsidRDefault="00586374" w:rsidP="00586374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3E70EFA4" w14:textId="77777777" w:rsidR="00C3218A" w:rsidRPr="00C3218A" w:rsidRDefault="00C3218A" w:rsidP="00C3218A">
      <w:pPr>
        <w:ind w:left="-1417" w:right="-1417" w:firstLine="1417"/>
        <w:rPr>
          <w:rFonts w:ascii="Times New Roman" w:hAnsi="Times New Roman" w:cs="Times New Roman"/>
          <w:sz w:val="24"/>
          <w:szCs w:val="24"/>
        </w:rPr>
      </w:pPr>
    </w:p>
    <w:p w14:paraId="0DA63974" w14:textId="77777777" w:rsidR="00C3218A" w:rsidRPr="00C3218A" w:rsidRDefault="00C3218A" w:rsidP="00C3218A">
      <w:pPr>
        <w:ind w:left="-1417" w:right="-1417" w:firstLine="1417"/>
        <w:rPr>
          <w:rFonts w:ascii="Times New Roman" w:hAnsi="Times New Roman" w:cs="Times New Roman"/>
          <w:sz w:val="24"/>
          <w:szCs w:val="24"/>
        </w:rPr>
      </w:pPr>
    </w:p>
    <w:p w14:paraId="3CF6C692" w14:textId="77777777" w:rsidR="00C3218A" w:rsidRPr="00C3218A" w:rsidRDefault="00C3218A" w:rsidP="00C3218A">
      <w:pPr>
        <w:ind w:left="-1417" w:right="-1417" w:firstLine="1417"/>
        <w:rPr>
          <w:rFonts w:ascii="Times New Roman" w:hAnsi="Times New Roman" w:cs="Times New Roman"/>
          <w:sz w:val="24"/>
          <w:szCs w:val="24"/>
        </w:rPr>
      </w:pPr>
    </w:p>
    <w:p w14:paraId="622CA80D" w14:textId="77777777" w:rsidR="00C3218A" w:rsidRPr="00C3218A" w:rsidRDefault="00C3218A" w:rsidP="00C3218A">
      <w:pPr>
        <w:ind w:left="-1417" w:right="-1417" w:firstLine="1417"/>
        <w:rPr>
          <w:rFonts w:ascii="Times New Roman" w:hAnsi="Times New Roman" w:cs="Times New Roman"/>
          <w:sz w:val="24"/>
          <w:szCs w:val="24"/>
        </w:rPr>
      </w:pPr>
    </w:p>
    <w:p w14:paraId="1B2B9950" w14:textId="779EFBE3" w:rsidR="00C3218A" w:rsidRDefault="00C3218A" w:rsidP="00C3218A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29322FFF" w14:textId="77777777" w:rsidR="002532EF" w:rsidRDefault="002532EF" w:rsidP="00C3218A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4C87C5CC" w14:textId="77777777" w:rsidR="001324EF" w:rsidRDefault="001324EF" w:rsidP="00C3218A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3A9E9F8B" w14:textId="77777777" w:rsidR="001324EF" w:rsidRDefault="001324EF" w:rsidP="00C3218A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39206187" w14:textId="77777777" w:rsidR="001324EF" w:rsidRDefault="001324EF" w:rsidP="00C3218A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7E4B72C1" w14:textId="77777777" w:rsidR="001324EF" w:rsidRDefault="001324EF" w:rsidP="00C3218A">
      <w:pPr>
        <w:ind w:right="-1417"/>
        <w:rPr>
          <w:rFonts w:ascii="Times New Roman" w:hAnsi="Times New Roman" w:cs="Times New Roman"/>
          <w:sz w:val="24"/>
          <w:szCs w:val="24"/>
        </w:rPr>
      </w:pPr>
    </w:p>
    <w:p w14:paraId="265B409E" w14:textId="04B50929" w:rsidR="002532EF" w:rsidRPr="002532EF" w:rsidRDefault="002532EF" w:rsidP="002532EF">
      <w:pPr>
        <w:ind w:right="-1417"/>
        <w:rPr>
          <w:rFonts w:ascii="Times New Roman" w:hAnsi="Times New Roman" w:cs="Times New Roman"/>
          <w:b/>
          <w:bCs/>
          <w:sz w:val="24"/>
          <w:szCs w:val="24"/>
        </w:rPr>
      </w:pPr>
      <w:r w:rsidRPr="006E0C8B">
        <w:rPr>
          <w:rFonts w:ascii="Times New Roman" w:hAnsi="Times New Roman" w:cs="Times New Roman"/>
          <w:b/>
          <w:bCs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nr 2</w:t>
      </w:r>
      <w:r w:rsidRPr="006E0C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do umowy nr</w:t>
      </w:r>
      <w:r w:rsidRPr="006E0C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E0C8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</w:t>
      </w:r>
      <w:r w:rsidR="001324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6E0C8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/2.1.1/KLIM/01         </w:t>
      </w:r>
      <w:r w:rsidRPr="006E0C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14:paraId="5E1E3FF2" w14:textId="77777777" w:rsidR="001324EF" w:rsidRDefault="001324EF" w:rsidP="001324EF">
      <w:pPr>
        <w:spacing w:line="360" w:lineRule="auto"/>
        <w:jc w:val="center"/>
      </w:pPr>
      <w:r>
        <w:rPr>
          <w:rFonts w:ascii="Czcionka tekstu podstawowego" w:eastAsia="Times New Roman" w:hAnsi="Czcionka tekstu podstawowego" w:cs="Czcionka tekstu podstawowego"/>
          <w:b/>
          <w:bCs/>
          <w:color w:val="000000"/>
        </w:rPr>
        <w:t>ZESTAWIENIE AGREGATÓW WODY LODOWEJ  I KLIMATYZATORÓW ( WPISANYCH DO REJESTRU (CRO)</w:t>
      </w:r>
    </w:p>
    <w:tbl>
      <w:tblPr>
        <w:tblW w:w="0" w:type="auto"/>
        <w:tblInd w:w="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2625"/>
        <w:gridCol w:w="2370"/>
        <w:gridCol w:w="1605"/>
        <w:gridCol w:w="2030"/>
      </w:tblGrid>
      <w:tr w:rsidR="001324EF" w14:paraId="4DB3F4A7" w14:textId="77777777" w:rsidTr="00B109D0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80E64" w14:textId="77777777" w:rsidR="001324EF" w:rsidRDefault="001324EF" w:rsidP="00B109D0">
            <w:pPr>
              <w:pStyle w:val="Zawartotabeli"/>
              <w:jc w:val="center"/>
            </w:pPr>
            <w:r>
              <w:lastRenderedPageBreak/>
              <w:t>Lp.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CE640" w14:textId="77777777" w:rsidR="001324EF" w:rsidRDefault="001324EF" w:rsidP="00B109D0">
            <w:pPr>
              <w:pStyle w:val="Zawartotabeli"/>
              <w:jc w:val="center"/>
            </w:pPr>
            <w:r>
              <w:t>Nazwa agregatu chłodniczego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9E983" w14:textId="77777777" w:rsidR="001324EF" w:rsidRDefault="001324EF" w:rsidP="00B109D0">
            <w:pPr>
              <w:pStyle w:val="Zawartotabeli"/>
              <w:jc w:val="center"/>
            </w:pPr>
            <w:r>
              <w:t>Model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00C47" w14:textId="77777777" w:rsidR="001324EF" w:rsidRDefault="001324EF" w:rsidP="00B109D0">
            <w:pPr>
              <w:pStyle w:val="Zawartotabeli"/>
              <w:jc w:val="center"/>
            </w:pPr>
            <w:r>
              <w:t>Nr seryjny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3B06C" w14:textId="77777777" w:rsidR="001324EF" w:rsidRDefault="001324EF" w:rsidP="00B109D0">
            <w:pPr>
              <w:pStyle w:val="Zawartotabeli"/>
              <w:jc w:val="center"/>
            </w:pPr>
            <w:r>
              <w:t>Data produkcji</w:t>
            </w:r>
          </w:p>
        </w:tc>
      </w:tr>
      <w:tr w:rsidR="001324EF" w14:paraId="2B944E34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8735" w14:textId="77777777" w:rsidR="001324EF" w:rsidRDefault="001324EF" w:rsidP="00B109D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8BC3F" w14:textId="77777777" w:rsidR="001324EF" w:rsidRDefault="001324EF" w:rsidP="00B109D0">
            <w:pPr>
              <w:pStyle w:val="Zawartotabeli"/>
              <w:snapToGrid w:val="0"/>
              <w:jc w:val="center"/>
            </w:pPr>
            <w:r>
              <w:t>AGREGAT EAC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A7502" w14:textId="77777777" w:rsidR="001324EF" w:rsidRDefault="001324EF" w:rsidP="00B109D0">
            <w:pPr>
              <w:pStyle w:val="Zawartotabeli"/>
              <w:jc w:val="center"/>
            </w:pPr>
            <w:r>
              <w:t>EAC 0552 SKHN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7A970" w14:textId="77777777" w:rsidR="001324EF" w:rsidRDefault="001324EF" w:rsidP="00B109D0">
            <w:pPr>
              <w:pStyle w:val="Zawartotabeli"/>
              <w:jc w:val="center"/>
            </w:pPr>
            <w:r>
              <w:t>523V4295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C1F94" w14:textId="77777777" w:rsidR="001324EF" w:rsidRDefault="001324EF" w:rsidP="00B109D0">
            <w:pPr>
              <w:pStyle w:val="Zawartotabeli"/>
              <w:jc w:val="center"/>
            </w:pPr>
            <w:r>
              <w:t>01.03.2003</w:t>
            </w:r>
          </w:p>
        </w:tc>
      </w:tr>
      <w:tr w:rsidR="001324EF" w14:paraId="47A39900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8E7C5" w14:textId="77777777" w:rsidR="001324EF" w:rsidRDefault="001324EF" w:rsidP="00B109D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06A53" w14:textId="77777777" w:rsidR="001324EF" w:rsidRDefault="001324EF" w:rsidP="00B109D0">
            <w:pPr>
              <w:pStyle w:val="Zawartotabeli"/>
              <w:snapToGrid w:val="0"/>
              <w:jc w:val="center"/>
            </w:pPr>
            <w:r>
              <w:t>AGREGAT MAXA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BD26F" w14:textId="77777777" w:rsidR="001324EF" w:rsidRDefault="001324EF" w:rsidP="00B109D0">
            <w:pPr>
              <w:pStyle w:val="Zawartotabeli"/>
              <w:jc w:val="center"/>
            </w:pPr>
            <w:r>
              <w:t>MAXA HWA-A/SD 151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4D5D3" w14:textId="77777777" w:rsidR="001324EF" w:rsidRDefault="001324EF" w:rsidP="00B109D0">
            <w:pPr>
              <w:pStyle w:val="Zawartotabeli"/>
              <w:jc w:val="center"/>
            </w:pPr>
            <w:r>
              <w:t>12-241080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BCFE7" w14:textId="77777777" w:rsidR="001324EF" w:rsidRDefault="001324EF" w:rsidP="00B109D0">
            <w:pPr>
              <w:pStyle w:val="Zawartotabeli"/>
              <w:jc w:val="center"/>
            </w:pPr>
            <w:r>
              <w:t>01.01.2019</w:t>
            </w:r>
          </w:p>
        </w:tc>
      </w:tr>
      <w:tr w:rsidR="001324EF" w14:paraId="02207097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164CC" w14:textId="77777777" w:rsidR="001324EF" w:rsidRDefault="001324EF" w:rsidP="00B109D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4D11C" w14:textId="77777777" w:rsidR="001324EF" w:rsidRDefault="001324EF" w:rsidP="00B109D0">
            <w:pPr>
              <w:pStyle w:val="Zawartotabeli"/>
              <w:jc w:val="center"/>
            </w:pPr>
            <w:r>
              <w:t xml:space="preserve">CLINT 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6E155" w14:textId="77777777" w:rsidR="001324EF" w:rsidRDefault="001324EF" w:rsidP="00B109D0">
            <w:pPr>
              <w:pStyle w:val="Zawartotabeli"/>
              <w:jc w:val="center"/>
            </w:pPr>
            <w:r>
              <w:t>CHA/K 393-PPS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F62A1" w14:textId="77777777" w:rsidR="001324EF" w:rsidRDefault="001324EF" w:rsidP="00B109D0">
            <w:pPr>
              <w:pStyle w:val="Zawartotabeli"/>
              <w:jc w:val="center"/>
            </w:pPr>
            <w:r>
              <w:t>11-190232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791C8" w14:textId="77777777" w:rsidR="001324EF" w:rsidRDefault="001324EF" w:rsidP="00B109D0">
            <w:pPr>
              <w:pStyle w:val="Zawartotabeli"/>
              <w:jc w:val="center"/>
            </w:pPr>
            <w:r>
              <w:t>01.01.2019</w:t>
            </w:r>
          </w:p>
        </w:tc>
      </w:tr>
      <w:tr w:rsidR="001324EF" w14:paraId="00F47B2A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BF68C" w14:textId="77777777" w:rsidR="001324EF" w:rsidRDefault="001324EF" w:rsidP="00B109D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E1A59" w14:textId="77777777" w:rsidR="001324EF" w:rsidRDefault="001324EF" w:rsidP="00B109D0">
            <w:pPr>
              <w:pStyle w:val="Zawartotabeli"/>
              <w:jc w:val="center"/>
            </w:pPr>
            <w:r>
              <w:t>CLINT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5AFBC" w14:textId="77777777" w:rsidR="001324EF" w:rsidRDefault="001324EF" w:rsidP="00B109D0">
            <w:pPr>
              <w:pStyle w:val="Zawartotabeli"/>
              <w:jc w:val="center"/>
            </w:pPr>
            <w:r>
              <w:t>CHA/K 393-9 SI/PS/CC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8C3F" w14:textId="77777777" w:rsidR="001324EF" w:rsidRDefault="001324EF" w:rsidP="00B109D0">
            <w:pPr>
              <w:pStyle w:val="Zawartotabeli"/>
              <w:jc w:val="center"/>
            </w:pPr>
            <w:r>
              <w:t>11-190232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83BA2" w14:textId="77777777" w:rsidR="001324EF" w:rsidRDefault="001324EF" w:rsidP="00B109D0">
            <w:pPr>
              <w:pStyle w:val="Zawartotabeli"/>
              <w:jc w:val="center"/>
            </w:pPr>
            <w:r>
              <w:t>01.01.2019</w:t>
            </w:r>
          </w:p>
        </w:tc>
      </w:tr>
      <w:tr w:rsidR="001324EF" w14:paraId="37313874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5AE69" w14:textId="77777777" w:rsidR="001324EF" w:rsidRDefault="001324EF" w:rsidP="00B109D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0B5CE" w14:textId="77777777" w:rsidR="001324EF" w:rsidRDefault="001324EF" w:rsidP="00B109D0">
            <w:pPr>
              <w:pStyle w:val="Zawartotabeli"/>
              <w:jc w:val="center"/>
            </w:pPr>
            <w:r>
              <w:t xml:space="preserve">Klimatyzator </w:t>
            </w:r>
          </w:p>
          <w:p w14:paraId="1E6B85F7" w14:textId="77777777" w:rsidR="001324EF" w:rsidRDefault="001324EF" w:rsidP="00B109D0">
            <w:pPr>
              <w:pStyle w:val="Zawartotabeli"/>
              <w:jc w:val="center"/>
            </w:pPr>
            <w:r>
              <w:t>FUJUTSU AIRSTAGE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F1E50" w14:textId="77777777" w:rsidR="001324EF" w:rsidRDefault="001324EF" w:rsidP="00B109D0">
            <w:pPr>
              <w:pStyle w:val="Zawartotabeli"/>
              <w:jc w:val="center"/>
            </w:pPr>
            <w:r>
              <w:t>AJY 090 LALBH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AA4C6" w14:textId="77777777" w:rsidR="001324EF" w:rsidRDefault="001324EF" w:rsidP="00B109D0">
            <w:pPr>
              <w:pStyle w:val="Zawartotabeli"/>
              <w:jc w:val="center"/>
            </w:pPr>
            <w:r>
              <w:t>R001514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0253B" w14:textId="77777777" w:rsidR="001324EF" w:rsidRDefault="001324EF" w:rsidP="00B109D0">
            <w:pPr>
              <w:pStyle w:val="Zawartotabeli"/>
              <w:jc w:val="center"/>
            </w:pPr>
            <w:r>
              <w:t>01.01.2019</w:t>
            </w:r>
          </w:p>
        </w:tc>
      </w:tr>
      <w:tr w:rsidR="001324EF" w14:paraId="344C5FC2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F82D1" w14:textId="77777777" w:rsidR="001324EF" w:rsidRDefault="001324EF" w:rsidP="00B109D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A9378" w14:textId="77777777" w:rsidR="001324EF" w:rsidRDefault="001324EF" w:rsidP="00B109D0">
            <w:pPr>
              <w:pStyle w:val="Zawartotabeli"/>
              <w:jc w:val="center"/>
            </w:pPr>
            <w:r>
              <w:t xml:space="preserve">Klimatyzator  </w:t>
            </w:r>
          </w:p>
          <w:p w14:paraId="24D85310" w14:textId="77777777" w:rsidR="001324EF" w:rsidRDefault="001324EF" w:rsidP="00B109D0">
            <w:pPr>
              <w:pStyle w:val="Zawartotabeli"/>
              <w:jc w:val="center"/>
            </w:pPr>
            <w:r>
              <w:t>FUJUTSU AIRSTAGE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758F1" w14:textId="77777777" w:rsidR="001324EF" w:rsidRDefault="001324EF" w:rsidP="00B109D0">
            <w:pPr>
              <w:pStyle w:val="Zawartotabeli"/>
              <w:jc w:val="center"/>
            </w:pPr>
            <w:r>
              <w:t>AJY 090 LALBH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BDE02" w14:textId="77777777" w:rsidR="001324EF" w:rsidRDefault="001324EF" w:rsidP="00B109D0">
            <w:pPr>
              <w:pStyle w:val="Zawartotabeli"/>
              <w:jc w:val="center"/>
            </w:pPr>
            <w:r>
              <w:t>R001515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0BF00" w14:textId="77777777" w:rsidR="001324EF" w:rsidRDefault="001324EF" w:rsidP="00B109D0">
            <w:pPr>
              <w:pStyle w:val="Zawartotabeli"/>
              <w:jc w:val="center"/>
            </w:pPr>
            <w:r>
              <w:t>01.01.2019</w:t>
            </w:r>
          </w:p>
        </w:tc>
      </w:tr>
      <w:tr w:rsidR="001324EF" w14:paraId="3AEB39B8" w14:textId="77777777" w:rsidTr="00B109D0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25982" w14:textId="77777777" w:rsidR="001324EF" w:rsidRDefault="001324EF" w:rsidP="00B109D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0CDBC" w14:textId="77777777" w:rsidR="001324EF" w:rsidRDefault="001324EF" w:rsidP="00B109D0">
            <w:pPr>
              <w:pStyle w:val="Zawartotabeli"/>
              <w:jc w:val="center"/>
            </w:pPr>
            <w:r>
              <w:t>MONTAIR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1625E" w14:textId="77777777" w:rsidR="001324EF" w:rsidRDefault="001324EF" w:rsidP="00B109D0">
            <w:pPr>
              <w:pStyle w:val="Zawartotabeli"/>
              <w:jc w:val="center"/>
            </w:pPr>
            <w:r>
              <w:t>XOP/D1009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7650D" w14:textId="77777777" w:rsidR="001324EF" w:rsidRDefault="001324EF" w:rsidP="00B109D0">
            <w:pPr>
              <w:pStyle w:val="Zawartotabeli"/>
              <w:jc w:val="center"/>
            </w:pPr>
            <w:r>
              <w:t>12/840122</w:t>
            </w: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C7757" w14:textId="77777777" w:rsidR="001324EF" w:rsidRDefault="001324EF" w:rsidP="00B109D0">
            <w:pPr>
              <w:pStyle w:val="Zawartotabeli"/>
              <w:jc w:val="center"/>
            </w:pPr>
            <w:r>
              <w:t>10.07.2020</w:t>
            </w:r>
          </w:p>
        </w:tc>
      </w:tr>
    </w:tbl>
    <w:p w14:paraId="6D121E15" w14:textId="77777777" w:rsidR="001324EF" w:rsidRDefault="001324EF" w:rsidP="001324EF">
      <w:pPr>
        <w:pStyle w:val="Tekstpodstawowy"/>
        <w:jc w:val="center"/>
        <w:rPr>
          <w:b/>
          <w:bCs/>
        </w:rPr>
      </w:pPr>
    </w:p>
    <w:p w14:paraId="4F278F63" w14:textId="77777777" w:rsidR="00586374" w:rsidRDefault="00586374" w:rsidP="00586374">
      <w:pPr>
        <w:pStyle w:val="Tekstpodstawowy"/>
        <w:jc w:val="center"/>
        <w:rPr>
          <w:b/>
          <w:bCs/>
        </w:rPr>
      </w:pPr>
    </w:p>
    <w:p w14:paraId="010FB711" w14:textId="77777777" w:rsidR="001324EF" w:rsidRDefault="001324EF" w:rsidP="001324EF">
      <w:pPr>
        <w:pStyle w:val="Tekstpodstawowy"/>
        <w:jc w:val="center"/>
      </w:pPr>
      <w:r>
        <w:rPr>
          <w:b/>
          <w:bCs/>
        </w:rPr>
        <w:t>Zestawienie klimatyzatorów</w:t>
      </w:r>
    </w:p>
    <w:tbl>
      <w:tblPr>
        <w:tblW w:w="0" w:type="auto"/>
        <w:tblInd w:w="1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855"/>
        <w:gridCol w:w="4778"/>
      </w:tblGrid>
      <w:tr w:rsidR="001324EF" w14:paraId="2AB23365" w14:textId="77777777" w:rsidTr="00B109D0">
        <w:tc>
          <w:tcPr>
            <w:tcW w:w="89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EB568" w14:textId="77777777" w:rsidR="001324EF" w:rsidRDefault="001324EF" w:rsidP="00B109D0">
            <w:pPr>
              <w:pStyle w:val="Zawartotabeli"/>
              <w:jc w:val="center"/>
            </w:pPr>
            <w:r>
              <w:t xml:space="preserve">Klimatyzatory typu Split (jednostka zewnętrzna + wewnętrzna) </w:t>
            </w:r>
          </w:p>
        </w:tc>
      </w:tr>
      <w:tr w:rsidR="001324EF" w14:paraId="6699092E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A7C1E" w14:textId="77777777" w:rsidR="001324EF" w:rsidRDefault="001324EF" w:rsidP="00B109D0">
            <w:pPr>
              <w:pStyle w:val="Zawartotabeli"/>
            </w:pPr>
            <w:r>
              <w:t>1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836E2" w14:textId="77777777" w:rsidR="001324EF" w:rsidRDefault="001324EF" w:rsidP="00B109D0">
            <w:pPr>
              <w:pStyle w:val="Zawartotabeli"/>
            </w:pPr>
            <w:r>
              <w:t>Klimatyzator LG 0801TK00853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E477B" w14:textId="77777777" w:rsidR="001324EF" w:rsidRDefault="001324EF" w:rsidP="00B109D0">
            <w:pPr>
              <w:pStyle w:val="Zawartotabeli"/>
            </w:pPr>
            <w:r>
              <w:t xml:space="preserve">Apteka pokój 46 ekspedycja </w:t>
            </w:r>
          </w:p>
        </w:tc>
      </w:tr>
      <w:tr w:rsidR="001324EF" w14:paraId="2B34102D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21F34" w14:textId="77777777" w:rsidR="001324EF" w:rsidRDefault="001324EF" w:rsidP="00B109D0">
            <w:pPr>
              <w:pStyle w:val="Zawartotabeli"/>
            </w:pPr>
            <w:r>
              <w:t>2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3BA2D" w14:textId="77777777" w:rsidR="001324EF" w:rsidRDefault="001324EF" w:rsidP="00B109D0">
            <w:pPr>
              <w:pStyle w:val="Zawartotabeli"/>
            </w:pPr>
            <w:r>
              <w:t>LG ES-H126LLAO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A113D" w14:textId="77777777" w:rsidR="001324EF" w:rsidRDefault="001324EF" w:rsidP="00B109D0">
            <w:pPr>
              <w:pStyle w:val="Zawartotabeli"/>
            </w:pPr>
            <w:r>
              <w:t>Apteka pokój 45</w:t>
            </w:r>
          </w:p>
        </w:tc>
      </w:tr>
      <w:tr w:rsidR="001324EF" w14:paraId="7E4B3B98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D5EF9" w14:textId="77777777" w:rsidR="001324EF" w:rsidRDefault="001324EF" w:rsidP="00B109D0">
            <w:pPr>
              <w:pStyle w:val="Zawartotabeli"/>
            </w:pPr>
            <w:r>
              <w:t>3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3B05" w14:textId="77777777" w:rsidR="001324EF" w:rsidRDefault="001324EF" w:rsidP="00B109D0">
            <w:pPr>
              <w:pStyle w:val="Zawartotabeli"/>
            </w:pPr>
            <w:proofErr w:type="spellStart"/>
            <w:r>
              <w:t>Hisense</w:t>
            </w:r>
            <w:proofErr w:type="spellEnd"/>
            <w:r>
              <w:t xml:space="preserve"> K-D214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1EA03" w14:textId="77777777" w:rsidR="001324EF" w:rsidRDefault="001324EF" w:rsidP="00B109D0">
            <w:pPr>
              <w:pStyle w:val="Zawartotabeli"/>
            </w:pPr>
            <w:r>
              <w:t>Apteka pokój 44 receptura</w:t>
            </w:r>
          </w:p>
        </w:tc>
      </w:tr>
      <w:tr w:rsidR="001324EF" w14:paraId="7F3873F3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A3380" w14:textId="77777777" w:rsidR="001324EF" w:rsidRDefault="001324EF" w:rsidP="00B109D0">
            <w:pPr>
              <w:pStyle w:val="Zawartotabeli"/>
            </w:pPr>
            <w:r>
              <w:t>4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683F2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0E1F0" w14:textId="77777777" w:rsidR="001324EF" w:rsidRDefault="001324EF" w:rsidP="00B109D0">
            <w:pPr>
              <w:pStyle w:val="Zawartotabeli"/>
            </w:pPr>
            <w:r>
              <w:t>Chirurgia urazowa pom. 2</w:t>
            </w:r>
          </w:p>
        </w:tc>
      </w:tr>
      <w:tr w:rsidR="001324EF" w14:paraId="04ED22CA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52139" w14:textId="77777777" w:rsidR="001324EF" w:rsidRDefault="001324EF" w:rsidP="00B109D0">
            <w:pPr>
              <w:pStyle w:val="Zawartotabeli"/>
            </w:pPr>
            <w:r>
              <w:t>5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84992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B32EA" w14:textId="77777777" w:rsidR="001324EF" w:rsidRDefault="001324EF" w:rsidP="00B109D0">
            <w:pPr>
              <w:pStyle w:val="Zawartotabeli"/>
            </w:pPr>
            <w:r>
              <w:t>Chirurgia urazowa pom. 3</w:t>
            </w:r>
          </w:p>
        </w:tc>
      </w:tr>
      <w:tr w:rsidR="001324EF" w14:paraId="39C21D7E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C4274" w14:textId="77777777" w:rsidR="001324EF" w:rsidRDefault="001324EF" w:rsidP="00B109D0">
            <w:pPr>
              <w:pStyle w:val="Zawartotabeli"/>
            </w:pPr>
            <w:r>
              <w:t>6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E0FEB" w14:textId="77777777" w:rsidR="001324EF" w:rsidRDefault="001324EF" w:rsidP="00B109D0">
            <w:pPr>
              <w:pStyle w:val="Zawartotabeli"/>
            </w:pPr>
            <w:r>
              <w:t>LG H12AP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5718D" w14:textId="77777777" w:rsidR="001324EF" w:rsidRDefault="001324EF" w:rsidP="00B109D0">
            <w:pPr>
              <w:pStyle w:val="Zawartotabeli"/>
            </w:pPr>
            <w:r>
              <w:t>Pokój pielęgniarek 1 piętro</w:t>
            </w:r>
          </w:p>
        </w:tc>
      </w:tr>
      <w:tr w:rsidR="001324EF" w14:paraId="4AABEF71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23A7F" w14:textId="77777777" w:rsidR="001324EF" w:rsidRDefault="001324EF" w:rsidP="00B109D0">
            <w:pPr>
              <w:pStyle w:val="Zawartotabeli"/>
            </w:pPr>
            <w:r>
              <w:t>7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AFE2A" w14:textId="77777777" w:rsidR="001324EF" w:rsidRDefault="001324EF" w:rsidP="00B109D0">
            <w:pPr>
              <w:pStyle w:val="Zawartotabeli"/>
            </w:pPr>
            <w:r>
              <w:t>KASIAI KRSU 09HRS-NC4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57DE8" w14:textId="77777777" w:rsidR="001324EF" w:rsidRDefault="001324EF" w:rsidP="00B109D0">
            <w:pPr>
              <w:pStyle w:val="Zawartotabeli"/>
            </w:pPr>
            <w:r>
              <w:t xml:space="preserve">Laboratorium kierownika </w:t>
            </w:r>
          </w:p>
        </w:tc>
      </w:tr>
      <w:tr w:rsidR="001324EF" w14:paraId="7A79BF67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DAACD" w14:textId="77777777" w:rsidR="001324EF" w:rsidRDefault="001324EF" w:rsidP="00B109D0">
            <w:pPr>
              <w:pStyle w:val="Zawartotabeli"/>
            </w:pPr>
            <w:r>
              <w:t>8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E51C4" w14:textId="77777777" w:rsidR="001324EF" w:rsidRDefault="001324EF" w:rsidP="00B109D0">
            <w:pPr>
              <w:pStyle w:val="Zawartotabeli"/>
            </w:pPr>
            <w:r>
              <w:t>Samsung AQ09TSBN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39721" w14:textId="77777777" w:rsidR="001324EF" w:rsidRDefault="001324EF" w:rsidP="00B109D0">
            <w:pPr>
              <w:pStyle w:val="Zawartotabeli"/>
            </w:pPr>
            <w:r>
              <w:t>Dubicze Cerkiewne</w:t>
            </w:r>
          </w:p>
        </w:tc>
      </w:tr>
      <w:tr w:rsidR="001324EF" w14:paraId="23EB78E7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0BA58" w14:textId="77777777" w:rsidR="001324EF" w:rsidRDefault="001324EF" w:rsidP="00B109D0">
            <w:pPr>
              <w:pStyle w:val="Zawartotabeli"/>
            </w:pPr>
            <w:r>
              <w:t>9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9969" w14:textId="77777777" w:rsidR="001324EF" w:rsidRDefault="001324EF" w:rsidP="00B109D0">
            <w:pPr>
              <w:pStyle w:val="Zawartotabeli"/>
            </w:pPr>
            <w:proofErr w:type="spellStart"/>
            <w:r>
              <w:t>Sinclair</w:t>
            </w:r>
            <w:proofErr w:type="spellEnd"/>
            <w:r>
              <w:t xml:space="preserve"> ASH-18AQ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F2A02" w14:textId="77777777" w:rsidR="001324EF" w:rsidRDefault="001324EF" w:rsidP="00B109D0">
            <w:pPr>
              <w:pStyle w:val="Zawartotabeli"/>
            </w:pPr>
            <w:r>
              <w:t>Laboratorium pracownika mikro.</w:t>
            </w:r>
          </w:p>
        </w:tc>
      </w:tr>
      <w:tr w:rsidR="001324EF" w14:paraId="422E6A85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9F828" w14:textId="77777777" w:rsidR="001324EF" w:rsidRDefault="001324EF" w:rsidP="00B109D0">
            <w:pPr>
              <w:pStyle w:val="Zawartotabeli"/>
            </w:pPr>
            <w:r>
              <w:t>10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1DFE4" w14:textId="77777777" w:rsidR="001324EF" w:rsidRDefault="001324EF" w:rsidP="00B109D0">
            <w:pPr>
              <w:pStyle w:val="Zawartotabeli"/>
            </w:pPr>
            <w:r>
              <w:t>Samsung AQ12TSBN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6DAA3" w14:textId="77777777" w:rsidR="001324EF" w:rsidRDefault="001324EF" w:rsidP="00B109D0">
            <w:pPr>
              <w:pStyle w:val="Zawartotabeli"/>
            </w:pPr>
            <w:r>
              <w:t xml:space="preserve">Dubicze Cerkiewne </w:t>
            </w:r>
          </w:p>
        </w:tc>
      </w:tr>
      <w:tr w:rsidR="001324EF" w14:paraId="4DD68F8B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938DA" w14:textId="77777777" w:rsidR="001324EF" w:rsidRDefault="001324EF" w:rsidP="00B109D0">
            <w:pPr>
              <w:pStyle w:val="Zawartotabeli"/>
            </w:pPr>
            <w:r>
              <w:lastRenderedPageBreak/>
              <w:t>11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6B014" w14:textId="77777777" w:rsidR="001324EF" w:rsidRDefault="001324EF" w:rsidP="00B109D0">
            <w:pPr>
              <w:pStyle w:val="Zawartotabeli"/>
            </w:pPr>
            <w:r>
              <w:t>KASIAI KRSU 09HRS-NC4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DC189" w14:textId="77777777" w:rsidR="001324EF" w:rsidRDefault="001324EF" w:rsidP="00B109D0">
            <w:pPr>
              <w:pStyle w:val="Zawartotabeli"/>
            </w:pPr>
            <w:r>
              <w:t xml:space="preserve">Laboratorium </w:t>
            </w:r>
          </w:p>
        </w:tc>
      </w:tr>
      <w:tr w:rsidR="001324EF" w14:paraId="14E09174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D9B1E" w14:textId="77777777" w:rsidR="001324EF" w:rsidRDefault="001324EF" w:rsidP="00B109D0">
            <w:pPr>
              <w:pStyle w:val="Zawartotabeli"/>
            </w:pPr>
            <w:r>
              <w:t>12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49CA6" w14:textId="77777777" w:rsidR="001324EF" w:rsidRDefault="001324EF" w:rsidP="00B109D0">
            <w:pPr>
              <w:pStyle w:val="Zawartotabeli"/>
            </w:pPr>
            <w:r>
              <w:t>Samsung AQ12TSBN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3A627A" w14:textId="77777777" w:rsidR="001324EF" w:rsidRDefault="001324EF" w:rsidP="00B109D0">
            <w:pPr>
              <w:pStyle w:val="Zawartotabeli"/>
            </w:pPr>
            <w:r>
              <w:t xml:space="preserve">Dubicze Cerkiewne </w:t>
            </w:r>
          </w:p>
        </w:tc>
      </w:tr>
      <w:tr w:rsidR="001324EF" w14:paraId="0573DF48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8CC4A" w14:textId="77777777" w:rsidR="001324EF" w:rsidRDefault="001324EF" w:rsidP="00B109D0">
            <w:pPr>
              <w:pStyle w:val="Zawartotabeli"/>
            </w:pPr>
            <w:r>
              <w:t>13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1DF64" w14:textId="77777777" w:rsidR="001324EF" w:rsidRDefault="001324EF" w:rsidP="00B109D0">
            <w:pPr>
              <w:pStyle w:val="Zawartotabeli"/>
            </w:pPr>
            <w:r>
              <w:t>KASAI KSRU-12HRD-NC4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3D51E" w14:textId="77777777" w:rsidR="001324EF" w:rsidRDefault="001324EF" w:rsidP="00B109D0">
            <w:pPr>
              <w:pStyle w:val="Zawartotabeli"/>
            </w:pPr>
            <w:r>
              <w:t>Laboratorium pracownia</w:t>
            </w:r>
          </w:p>
        </w:tc>
      </w:tr>
      <w:tr w:rsidR="001324EF" w14:paraId="6A6F78DD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9788A" w14:textId="77777777" w:rsidR="001324EF" w:rsidRDefault="001324EF" w:rsidP="00B109D0">
            <w:pPr>
              <w:pStyle w:val="Zawartotabeli"/>
            </w:pPr>
            <w:r>
              <w:t>14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2267E" w14:textId="77777777" w:rsidR="001324EF" w:rsidRDefault="001324EF" w:rsidP="00B109D0">
            <w:pPr>
              <w:pStyle w:val="Zawartotabeli"/>
            </w:pPr>
            <w:r>
              <w:t>Samsung AQ09TSBN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B79E1" w14:textId="77777777" w:rsidR="001324EF" w:rsidRDefault="001324EF" w:rsidP="00B109D0">
            <w:pPr>
              <w:pStyle w:val="Zawartotabeli"/>
            </w:pPr>
            <w:r>
              <w:t xml:space="preserve">Dubicze Cerkiewne </w:t>
            </w:r>
          </w:p>
        </w:tc>
      </w:tr>
      <w:tr w:rsidR="001324EF" w14:paraId="240CC50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CA51A" w14:textId="77777777" w:rsidR="001324EF" w:rsidRDefault="001324EF" w:rsidP="00B109D0">
            <w:pPr>
              <w:pStyle w:val="Zawartotabeli"/>
            </w:pPr>
            <w:r>
              <w:t>15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6C916" w14:textId="77777777" w:rsidR="001324EF" w:rsidRDefault="001324EF" w:rsidP="00B109D0">
            <w:pPr>
              <w:pStyle w:val="Zawartotabeli"/>
            </w:pPr>
            <w:r>
              <w:t>YORK YJAB18FS-AAA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ED2763" w14:textId="77777777" w:rsidR="001324EF" w:rsidRDefault="001324EF" w:rsidP="00B109D0">
            <w:pPr>
              <w:pStyle w:val="Zawartotabeli"/>
            </w:pPr>
            <w:r>
              <w:t>Laboratorium pracownia Biochemii</w:t>
            </w:r>
          </w:p>
        </w:tc>
      </w:tr>
      <w:tr w:rsidR="001324EF" w14:paraId="42C7028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E6825" w14:textId="77777777" w:rsidR="001324EF" w:rsidRDefault="001324EF" w:rsidP="00B109D0">
            <w:pPr>
              <w:pStyle w:val="Zawartotabeli"/>
            </w:pPr>
            <w:r>
              <w:t>16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E1070" w14:textId="77777777" w:rsidR="001324EF" w:rsidRDefault="001324EF" w:rsidP="00B109D0">
            <w:pPr>
              <w:pStyle w:val="Zawartotabeli"/>
            </w:pPr>
            <w:r>
              <w:t>Samsung AQ09TSBN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9469E" w14:textId="77777777" w:rsidR="001324EF" w:rsidRDefault="001324EF" w:rsidP="00B109D0">
            <w:pPr>
              <w:pStyle w:val="Zawartotabeli"/>
            </w:pPr>
            <w:r>
              <w:t xml:space="preserve">Dubicze Cerkiewne </w:t>
            </w:r>
          </w:p>
        </w:tc>
      </w:tr>
      <w:tr w:rsidR="001324EF" w14:paraId="44C2F8D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7BFF0" w14:textId="77777777" w:rsidR="001324EF" w:rsidRDefault="001324EF" w:rsidP="00B109D0">
            <w:pPr>
              <w:pStyle w:val="Zawartotabeli"/>
            </w:pPr>
            <w:r>
              <w:t>17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B596B" w14:textId="77777777" w:rsidR="001324EF" w:rsidRDefault="001324EF" w:rsidP="00B109D0">
            <w:pPr>
              <w:pStyle w:val="Zawartotabeli"/>
            </w:pPr>
            <w:r>
              <w:t>Mitsubishi MS2-GC35VA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B221AE" w14:textId="77777777" w:rsidR="001324EF" w:rsidRDefault="001324EF" w:rsidP="00B109D0">
            <w:pPr>
              <w:pStyle w:val="Zawartotabeli"/>
            </w:pPr>
            <w:r>
              <w:t>Laboratorium pracownia Biochemii</w:t>
            </w:r>
          </w:p>
        </w:tc>
      </w:tr>
      <w:tr w:rsidR="001324EF" w14:paraId="49865A14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0CEC" w14:textId="77777777" w:rsidR="001324EF" w:rsidRDefault="001324EF" w:rsidP="00B109D0">
            <w:pPr>
              <w:pStyle w:val="Zawartotabeli"/>
            </w:pPr>
            <w:r>
              <w:t>18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C668A" w14:textId="77777777" w:rsidR="001324EF" w:rsidRPr="00B669FF" w:rsidRDefault="001324EF" w:rsidP="00B109D0">
            <w:pPr>
              <w:pStyle w:val="Zawartotabeli"/>
            </w:pPr>
            <w:proofErr w:type="spellStart"/>
            <w:r w:rsidRPr="00B669FF">
              <w:t>Hisense</w:t>
            </w:r>
            <w:proofErr w:type="spellEnd"/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46ADCE" w14:textId="77777777" w:rsidR="001324EF" w:rsidRPr="00B669FF" w:rsidRDefault="001324EF" w:rsidP="00B109D0">
            <w:pPr>
              <w:pStyle w:val="Zawartotabeli"/>
            </w:pPr>
            <w:r w:rsidRPr="00B669FF">
              <w:t xml:space="preserve">Oddział Chorób Wewnętrznych  </w:t>
            </w:r>
            <w:proofErr w:type="spellStart"/>
            <w:r w:rsidRPr="00B669FF">
              <w:t>gab</w:t>
            </w:r>
            <w:proofErr w:type="spellEnd"/>
            <w:r w:rsidRPr="00B669FF">
              <w:t>. Lek. 1</w:t>
            </w:r>
          </w:p>
        </w:tc>
      </w:tr>
      <w:tr w:rsidR="001324EF" w14:paraId="182E9894" w14:textId="77777777" w:rsidTr="00B109D0">
        <w:tc>
          <w:tcPr>
            <w:tcW w:w="3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23A8B7B" w14:textId="77777777" w:rsidR="001324EF" w:rsidRDefault="001324EF" w:rsidP="00B109D0">
            <w:pPr>
              <w:pStyle w:val="Zawartotabeli"/>
            </w:pPr>
            <w:r>
              <w:t>19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05D2D6" w14:textId="77777777" w:rsidR="001324EF" w:rsidRDefault="001324EF" w:rsidP="00B109D0">
            <w:pPr>
              <w:pStyle w:val="Zawartotabeli"/>
            </w:pPr>
            <w:r>
              <w:t>Fujitsu ASY14USBCW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763DD4" w14:textId="77777777" w:rsidR="001324EF" w:rsidRDefault="001324EF" w:rsidP="00B109D0">
            <w:pPr>
              <w:pStyle w:val="Zawartotabeli"/>
            </w:pPr>
            <w:r>
              <w:t>Chirurgia urazowa pom. 9</w:t>
            </w:r>
          </w:p>
        </w:tc>
      </w:tr>
      <w:tr w:rsidR="001324EF" w14:paraId="4B5BBBBB" w14:textId="77777777" w:rsidTr="00B109D0"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01FD6" w14:textId="77777777" w:rsidR="001324EF" w:rsidRDefault="001324EF" w:rsidP="00B109D0">
            <w:pPr>
              <w:pStyle w:val="Zawartotabeli"/>
            </w:pPr>
            <w: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225D0" w14:textId="77777777" w:rsidR="001324EF" w:rsidRDefault="001324EF" w:rsidP="00B109D0">
            <w:pPr>
              <w:pStyle w:val="Zawartotabeli"/>
            </w:pPr>
            <w:r>
              <w:t>Samsung AQ12TSBN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18AEF" w14:textId="77777777" w:rsidR="001324EF" w:rsidRDefault="001324EF" w:rsidP="00B109D0">
            <w:pPr>
              <w:pStyle w:val="Zawartotabeli"/>
            </w:pPr>
            <w:r>
              <w:t xml:space="preserve">Oddział Chorób Wewnętrznych </w:t>
            </w:r>
            <w:proofErr w:type="spellStart"/>
            <w:r>
              <w:t>gab</w:t>
            </w:r>
            <w:proofErr w:type="spellEnd"/>
            <w:r>
              <w:t>. Lek. 2</w:t>
            </w:r>
          </w:p>
        </w:tc>
      </w:tr>
      <w:tr w:rsidR="001324EF" w14:paraId="15E0AA3F" w14:textId="77777777" w:rsidTr="00B109D0">
        <w:trPr>
          <w:trHeight w:val="447"/>
        </w:trPr>
        <w:tc>
          <w:tcPr>
            <w:tcW w:w="3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DC4A9" w14:textId="77777777" w:rsidR="001324EF" w:rsidRDefault="001324EF" w:rsidP="00B109D0">
            <w:pPr>
              <w:pStyle w:val="Zawartotabeli"/>
            </w:pPr>
            <w:r>
              <w:t>21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E450F" w14:textId="77777777" w:rsidR="001324EF" w:rsidRDefault="001324EF" w:rsidP="00B109D0">
            <w:pPr>
              <w:pStyle w:val="Zawartotabeli"/>
            </w:pPr>
            <w:proofErr w:type="spellStart"/>
            <w:r>
              <w:t>Sinclair</w:t>
            </w:r>
            <w:proofErr w:type="spellEnd"/>
            <w:r>
              <w:t xml:space="preserve"> Multi:ASH-09X2CS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C3D18" w14:textId="77777777" w:rsidR="001324EF" w:rsidRDefault="001324EF" w:rsidP="00B109D0">
            <w:pPr>
              <w:pStyle w:val="Zawartotabeli"/>
            </w:pPr>
            <w:r>
              <w:t>Chirurgia klasyczna koordynator</w:t>
            </w:r>
          </w:p>
        </w:tc>
      </w:tr>
      <w:tr w:rsidR="001324EF" w14:paraId="0FCEBBC5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FF545" w14:textId="77777777" w:rsidR="001324EF" w:rsidRDefault="001324EF" w:rsidP="00B109D0">
            <w:pPr>
              <w:pStyle w:val="Zawartotabeli"/>
            </w:pPr>
            <w:r>
              <w:t>22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55B9" w14:textId="77777777" w:rsidR="001324EF" w:rsidRDefault="001324EF" w:rsidP="00B109D0">
            <w:pPr>
              <w:pStyle w:val="Zawartotabeli"/>
            </w:pPr>
            <w:r>
              <w:t>Samsung AQ09TSBN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26523" w14:textId="77777777" w:rsidR="001324EF" w:rsidRDefault="001324EF" w:rsidP="00B109D0">
            <w:pPr>
              <w:pStyle w:val="Zawartotabeli"/>
            </w:pPr>
            <w:r>
              <w:t xml:space="preserve">Oddział Chorób Wewnętrznych  </w:t>
            </w:r>
            <w:proofErr w:type="spellStart"/>
            <w:r>
              <w:t>gab</w:t>
            </w:r>
            <w:proofErr w:type="spellEnd"/>
            <w:r>
              <w:t>.  gastroskopii</w:t>
            </w:r>
          </w:p>
        </w:tc>
      </w:tr>
      <w:tr w:rsidR="001324EF" w14:paraId="406431BC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6360F" w14:textId="77777777" w:rsidR="001324EF" w:rsidRDefault="001324EF" w:rsidP="00B109D0">
            <w:pPr>
              <w:pStyle w:val="Zawartotabeli"/>
            </w:pPr>
            <w:r>
              <w:t>23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4877C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DE7611" w14:textId="77777777" w:rsidR="001324EF" w:rsidRDefault="001324EF" w:rsidP="00B109D0">
            <w:pPr>
              <w:pStyle w:val="Zawartotabeli"/>
            </w:pPr>
            <w:r>
              <w:t>Chirurgia Urazowa pom.  8</w:t>
            </w:r>
          </w:p>
        </w:tc>
      </w:tr>
      <w:tr w:rsidR="001324EF" w14:paraId="1AC02BEE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4BEAE" w14:textId="77777777" w:rsidR="001324EF" w:rsidRDefault="001324EF" w:rsidP="00B109D0">
            <w:pPr>
              <w:pStyle w:val="Zawartotabeli"/>
            </w:pPr>
            <w:r>
              <w:t>24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3FAB2" w14:textId="77777777" w:rsidR="001324EF" w:rsidRDefault="001324EF" w:rsidP="00B109D0">
            <w:pPr>
              <w:pStyle w:val="Zawartotabeli"/>
            </w:pPr>
            <w:r>
              <w:t>Samsung AQ09TSBN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D53E35" w14:textId="77777777" w:rsidR="001324EF" w:rsidRDefault="001324EF" w:rsidP="00B109D0">
            <w:pPr>
              <w:pStyle w:val="Zawartotabeli"/>
            </w:pPr>
            <w:r>
              <w:t xml:space="preserve">Oddział Chorób Wewnętrznych </w:t>
            </w:r>
            <w:proofErr w:type="spellStart"/>
            <w:r>
              <w:t>gab</w:t>
            </w:r>
            <w:proofErr w:type="spellEnd"/>
            <w:r>
              <w:t>. gastroskopii</w:t>
            </w:r>
          </w:p>
        </w:tc>
      </w:tr>
      <w:tr w:rsidR="001324EF" w14:paraId="6F55E444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21789" w14:textId="77777777" w:rsidR="001324EF" w:rsidRDefault="001324EF" w:rsidP="00B109D0">
            <w:pPr>
              <w:pStyle w:val="Zawartotabeli"/>
            </w:pPr>
            <w:r>
              <w:t>25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DC6F3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62C80" w14:textId="77777777" w:rsidR="001324EF" w:rsidRDefault="001324EF" w:rsidP="00B109D0">
            <w:pPr>
              <w:pStyle w:val="Zawartotabeli"/>
            </w:pPr>
            <w:r>
              <w:t>Chirurgia Urazowa pom. 7</w:t>
            </w:r>
          </w:p>
        </w:tc>
      </w:tr>
      <w:tr w:rsidR="001324EF" w14:paraId="47519C94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306A1" w14:textId="77777777" w:rsidR="001324EF" w:rsidRDefault="001324EF" w:rsidP="00B109D0">
            <w:pPr>
              <w:pStyle w:val="Zawartotabeli"/>
            </w:pPr>
            <w:r>
              <w:t>26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22721" w14:textId="77777777" w:rsidR="001324EF" w:rsidRDefault="001324EF" w:rsidP="00B109D0">
            <w:pPr>
              <w:pStyle w:val="Zawartotabeli"/>
            </w:pPr>
            <w:r>
              <w:t>LG H12AP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3F241" w14:textId="77777777" w:rsidR="001324EF" w:rsidRDefault="001324EF" w:rsidP="00B109D0">
            <w:pPr>
              <w:pStyle w:val="Zawartotabeli"/>
            </w:pPr>
            <w:r>
              <w:t>Pokój lek. piętro1</w:t>
            </w:r>
          </w:p>
        </w:tc>
      </w:tr>
      <w:tr w:rsidR="001324EF" w14:paraId="4CE535FA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0A200" w14:textId="77777777" w:rsidR="001324EF" w:rsidRDefault="001324EF" w:rsidP="00B109D0">
            <w:pPr>
              <w:pStyle w:val="Zawartotabeli"/>
            </w:pPr>
            <w:r>
              <w:t>27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3915F" w14:textId="77777777" w:rsidR="001324EF" w:rsidRDefault="001324EF" w:rsidP="00B109D0">
            <w:pPr>
              <w:pStyle w:val="Zawartotabeli"/>
            </w:pPr>
            <w:r>
              <w:t>Fujitsu ASYJUSCCW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CCC45" w14:textId="77777777" w:rsidR="001324EF" w:rsidRDefault="001324EF" w:rsidP="00B109D0">
            <w:pPr>
              <w:pStyle w:val="Zawartotabeli"/>
            </w:pPr>
            <w:r>
              <w:t>Chirurgia urazowa pom. 6</w:t>
            </w:r>
          </w:p>
        </w:tc>
      </w:tr>
      <w:tr w:rsidR="001324EF" w14:paraId="0E380132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49988" w14:textId="77777777" w:rsidR="001324EF" w:rsidRDefault="001324EF" w:rsidP="00B109D0">
            <w:pPr>
              <w:pStyle w:val="Zawartotabeli"/>
            </w:pPr>
            <w:r>
              <w:t>28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2A47D" w14:textId="77777777" w:rsidR="001324EF" w:rsidRDefault="001324EF" w:rsidP="00B109D0">
            <w:pPr>
              <w:pStyle w:val="Zawartotabeli"/>
            </w:pPr>
            <w:r>
              <w:t>LG E18EMNSM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D1E16" w14:textId="77777777" w:rsidR="001324EF" w:rsidRDefault="001324EF" w:rsidP="00B109D0">
            <w:pPr>
              <w:pStyle w:val="Zawartotabeli"/>
            </w:pPr>
            <w:r>
              <w:t>Apteka podziemia</w:t>
            </w:r>
          </w:p>
        </w:tc>
      </w:tr>
      <w:tr w:rsidR="001324EF" w14:paraId="78C13431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28E6B" w14:textId="77777777" w:rsidR="001324EF" w:rsidRDefault="001324EF" w:rsidP="00B109D0">
            <w:pPr>
              <w:pStyle w:val="Zawartotabeli"/>
            </w:pPr>
            <w:r>
              <w:t>29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E5BA4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E61F8" w14:textId="77777777" w:rsidR="001324EF" w:rsidRDefault="001324EF" w:rsidP="00B109D0">
            <w:pPr>
              <w:pStyle w:val="Zawartotabeli"/>
            </w:pPr>
            <w:r>
              <w:t>Chirurgia Urazowa pom. 5</w:t>
            </w:r>
          </w:p>
        </w:tc>
      </w:tr>
      <w:tr w:rsidR="001324EF" w14:paraId="0DCB7618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C387C" w14:textId="77777777" w:rsidR="001324EF" w:rsidRDefault="001324EF" w:rsidP="00B109D0">
            <w:pPr>
              <w:pStyle w:val="Zawartotabeli"/>
            </w:pPr>
            <w:r>
              <w:t>30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FAA1D" w14:textId="77777777" w:rsidR="001324EF" w:rsidRDefault="001324EF" w:rsidP="00B109D0">
            <w:pPr>
              <w:pStyle w:val="Zawartotabeli"/>
            </w:pPr>
            <w:r>
              <w:t>LG H12 AP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DF5CC" w14:textId="77777777" w:rsidR="001324EF" w:rsidRDefault="001324EF" w:rsidP="00B109D0">
            <w:pPr>
              <w:pStyle w:val="Zawartotabeli"/>
            </w:pPr>
            <w:r>
              <w:t>Pokój pielęgniarek piętro 1</w:t>
            </w:r>
          </w:p>
        </w:tc>
      </w:tr>
      <w:tr w:rsidR="001324EF" w14:paraId="44C4A94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E282C" w14:textId="77777777" w:rsidR="001324EF" w:rsidRDefault="001324EF" w:rsidP="00B109D0">
            <w:pPr>
              <w:pStyle w:val="Zawartotabeli"/>
            </w:pPr>
            <w:r>
              <w:t>31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7F553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B6D15" w14:textId="77777777" w:rsidR="001324EF" w:rsidRDefault="001324EF" w:rsidP="00B109D0">
            <w:pPr>
              <w:pStyle w:val="Zawartotabeli"/>
            </w:pPr>
            <w:r>
              <w:t>Chirurgia Urazowa pom. 4</w:t>
            </w:r>
          </w:p>
        </w:tc>
      </w:tr>
      <w:tr w:rsidR="001324EF" w14:paraId="35E98353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DE84C" w14:textId="77777777" w:rsidR="001324EF" w:rsidRDefault="001324EF" w:rsidP="00B109D0">
            <w:pPr>
              <w:pStyle w:val="Zawartotabeli"/>
            </w:pPr>
            <w:r>
              <w:t>32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5829B" w14:textId="77777777" w:rsidR="001324EF" w:rsidRDefault="001324EF" w:rsidP="00B109D0">
            <w:pPr>
              <w:pStyle w:val="Zawartotabeli"/>
            </w:pPr>
            <w:r>
              <w:t>LG PC18SQNSK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0235C" w14:textId="77777777" w:rsidR="001324EF" w:rsidRDefault="001324EF" w:rsidP="00B109D0">
            <w:pPr>
              <w:pStyle w:val="Zawartotabeli"/>
            </w:pPr>
            <w:r>
              <w:t>Sala 10 piętro 1</w:t>
            </w:r>
          </w:p>
        </w:tc>
      </w:tr>
      <w:tr w:rsidR="001324EF" w14:paraId="6CA14ACF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FC737" w14:textId="77777777" w:rsidR="001324EF" w:rsidRDefault="001324EF" w:rsidP="00B109D0">
            <w:pPr>
              <w:pStyle w:val="Zawartotabeli"/>
            </w:pPr>
            <w:r>
              <w:lastRenderedPageBreak/>
              <w:t>33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A6E6F" w14:textId="77777777" w:rsidR="001324EF" w:rsidRDefault="001324EF" w:rsidP="00B109D0">
            <w:pPr>
              <w:pStyle w:val="Zawartotabeli"/>
            </w:pPr>
            <w:r>
              <w:t>Fujitsu ASY9USCCW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B6FEB" w14:textId="77777777" w:rsidR="001324EF" w:rsidRDefault="001324EF" w:rsidP="00B109D0">
            <w:pPr>
              <w:pStyle w:val="Zawartotabeli"/>
            </w:pPr>
            <w:r>
              <w:t>Chirurgia urazowa ordynator pom. 3</w:t>
            </w:r>
          </w:p>
        </w:tc>
      </w:tr>
      <w:tr w:rsidR="001324EF" w14:paraId="18722797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FC922" w14:textId="77777777" w:rsidR="001324EF" w:rsidRDefault="001324EF" w:rsidP="00B109D0">
            <w:pPr>
              <w:pStyle w:val="Zawartotabeli"/>
            </w:pPr>
            <w:r>
              <w:t>34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3E06A" w14:textId="77777777" w:rsidR="001324EF" w:rsidRDefault="001324EF" w:rsidP="00B109D0">
            <w:pPr>
              <w:pStyle w:val="Zawartotabeli"/>
            </w:pPr>
            <w:r>
              <w:t>LG PC18SQNSK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50BCA" w14:textId="77777777" w:rsidR="001324EF" w:rsidRDefault="001324EF" w:rsidP="00B109D0">
            <w:pPr>
              <w:pStyle w:val="Zawartotabeli"/>
            </w:pPr>
            <w:r>
              <w:t>Sala 9 piętro 1</w:t>
            </w:r>
          </w:p>
        </w:tc>
      </w:tr>
      <w:tr w:rsidR="001324EF" w14:paraId="77D6D318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59236" w14:textId="77777777" w:rsidR="001324EF" w:rsidRDefault="001324EF" w:rsidP="00B109D0">
            <w:pPr>
              <w:pStyle w:val="Zawartotabeli"/>
            </w:pPr>
            <w:r>
              <w:t>35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710F6" w14:textId="77777777" w:rsidR="001324EF" w:rsidRDefault="001324EF" w:rsidP="00B109D0">
            <w:pPr>
              <w:pStyle w:val="Zawartotabeli"/>
            </w:pPr>
            <w:r>
              <w:t>LG PC 18 SQNSK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28436" w14:textId="77777777" w:rsidR="001324EF" w:rsidRDefault="001324EF" w:rsidP="00B109D0">
            <w:pPr>
              <w:pStyle w:val="Zawartotabeli"/>
            </w:pPr>
            <w:r>
              <w:t>Sala 8 piętro 1</w:t>
            </w:r>
          </w:p>
        </w:tc>
      </w:tr>
      <w:tr w:rsidR="001324EF" w14:paraId="649002B4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D4ADD" w14:textId="77777777" w:rsidR="001324EF" w:rsidRDefault="001324EF" w:rsidP="00B109D0">
            <w:pPr>
              <w:pStyle w:val="Zawartotabeli"/>
            </w:pPr>
            <w:r>
              <w:t>36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DBF9A" w14:textId="77777777" w:rsidR="001324EF" w:rsidRDefault="001324EF" w:rsidP="00B109D0">
            <w:pPr>
              <w:pStyle w:val="Zawartotabeli"/>
            </w:pPr>
            <w:r>
              <w:t>LG H12 AP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C3D15" w14:textId="77777777" w:rsidR="001324EF" w:rsidRDefault="001324EF" w:rsidP="00B109D0">
            <w:pPr>
              <w:pStyle w:val="Zawartotabeli"/>
            </w:pPr>
            <w:r>
              <w:t>Sala 7 piętro 1</w:t>
            </w:r>
          </w:p>
        </w:tc>
      </w:tr>
      <w:tr w:rsidR="001324EF" w14:paraId="38A59EB2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49673" w14:textId="77777777" w:rsidR="001324EF" w:rsidRDefault="001324EF" w:rsidP="00B109D0">
            <w:pPr>
              <w:pStyle w:val="Zawartotabeli"/>
            </w:pPr>
            <w:r>
              <w:t xml:space="preserve">37 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C7233" w14:textId="77777777" w:rsidR="001324EF" w:rsidRDefault="001324EF" w:rsidP="00B109D0">
            <w:pPr>
              <w:pStyle w:val="Zawartotabeli"/>
            </w:pPr>
            <w:proofErr w:type="spellStart"/>
            <w:r>
              <w:t>Sinclair</w:t>
            </w:r>
            <w:proofErr w:type="spellEnd"/>
            <w:r>
              <w:t xml:space="preserve"> ASH-24BIF2  SN63229992964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5DFBF" w14:textId="77777777" w:rsidR="001324EF" w:rsidRDefault="001324EF" w:rsidP="00B109D0">
            <w:pPr>
              <w:pStyle w:val="Zawartotabeli"/>
            </w:pPr>
            <w:r>
              <w:t>Serwerownia</w:t>
            </w:r>
          </w:p>
        </w:tc>
      </w:tr>
      <w:tr w:rsidR="001324EF" w14:paraId="71AD0DC9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5D341" w14:textId="77777777" w:rsidR="001324EF" w:rsidRDefault="001324EF" w:rsidP="00B109D0">
            <w:pPr>
              <w:pStyle w:val="Zawartotabeli"/>
            </w:pPr>
            <w:r>
              <w:t>38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62E1D" w14:textId="77777777" w:rsidR="001324EF" w:rsidRDefault="001324EF" w:rsidP="00B109D0">
            <w:pPr>
              <w:pStyle w:val="Zawartotabeli"/>
            </w:pPr>
            <w:proofErr w:type="spellStart"/>
            <w:r>
              <w:t>Sinclair</w:t>
            </w:r>
            <w:proofErr w:type="spellEnd"/>
            <w:r>
              <w:t xml:space="preserve"> ASH-24 BIF2  SN62229954977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41601" w14:textId="77777777" w:rsidR="001324EF" w:rsidRDefault="001324EF" w:rsidP="00B109D0">
            <w:pPr>
              <w:pStyle w:val="Zawartotabeli"/>
            </w:pPr>
            <w:r>
              <w:t>Serwerownia</w:t>
            </w:r>
          </w:p>
        </w:tc>
      </w:tr>
      <w:tr w:rsidR="001324EF" w14:paraId="089293B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6C7AA" w14:textId="77777777" w:rsidR="001324EF" w:rsidRDefault="001324EF" w:rsidP="00B109D0">
            <w:pPr>
              <w:pStyle w:val="Zawartotabeli"/>
            </w:pPr>
            <w:r>
              <w:t>39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6911D" w14:textId="77777777" w:rsidR="001324EF" w:rsidRPr="00B669FF" w:rsidRDefault="001324EF" w:rsidP="00B109D0">
            <w:pPr>
              <w:pStyle w:val="Zawartotabeli"/>
            </w:pPr>
            <w:proofErr w:type="spellStart"/>
            <w:r w:rsidRPr="00B669FF">
              <w:t>Hisense</w:t>
            </w:r>
            <w:proofErr w:type="spellEnd"/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9BC88" w14:textId="77777777" w:rsidR="001324EF" w:rsidRDefault="001324EF" w:rsidP="00B109D0">
            <w:pPr>
              <w:pStyle w:val="Zawartotabeli"/>
            </w:pPr>
            <w:r>
              <w:t>Pracownia testów wysiłkowych</w:t>
            </w:r>
          </w:p>
        </w:tc>
      </w:tr>
      <w:tr w:rsidR="001324EF" w14:paraId="6363EA30" w14:textId="77777777" w:rsidTr="00B109D0">
        <w:tc>
          <w:tcPr>
            <w:tcW w:w="899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87816" w14:textId="77777777" w:rsidR="001324EF" w:rsidRDefault="001324EF" w:rsidP="00B109D0">
            <w:pPr>
              <w:pStyle w:val="Zawartotabeli"/>
              <w:jc w:val="center"/>
            </w:pPr>
            <w:r>
              <w:t>Jednostki wewnętrzne typu VRF</w:t>
            </w:r>
          </w:p>
        </w:tc>
      </w:tr>
      <w:tr w:rsidR="001324EF" w14:paraId="2EFCAF2E" w14:textId="77777777" w:rsidTr="001324EF">
        <w:trPr>
          <w:trHeight w:val="646"/>
        </w:trPr>
        <w:tc>
          <w:tcPr>
            <w:tcW w:w="3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1C1991" w14:textId="77777777" w:rsidR="001324EF" w:rsidRDefault="001324EF" w:rsidP="00B109D0">
            <w:pPr>
              <w:pStyle w:val="Zawartotabeli"/>
            </w:pPr>
            <w:r>
              <w:t>1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0D9941" w14:textId="77777777" w:rsidR="001324EF" w:rsidRDefault="001324EF" w:rsidP="00B109D0">
            <w:pPr>
              <w:pStyle w:val="Zawartotabeli"/>
            </w:pPr>
            <w:r>
              <w:t xml:space="preserve">Fujitsu VRF </w:t>
            </w:r>
          </w:p>
          <w:p w14:paraId="34BD3AB1" w14:textId="77777777" w:rsidR="001324EF" w:rsidRDefault="001324EF" w:rsidP="00B109D0">
            <w:pPr>
              <w:pStyle w:val="Zawartotabeli"/>
            </w:pPr>
            <w:r>
              <w:t>AUXB07 CALH R 032681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81573D" w14:textId="3E667E88" w:rsidR="001324EF" w:rsidRPr="001324EF" w:rsidRDefault="001324EF" w:rsidP="001324EF">
            <w:pPr>
              <w:pStyle w:val="Zawartotabeli"/>
            </w:pPr>
            <w:r>
              <w:t>Centrum Zdrowia Psychicznego</w:t>
            </w:r>
          </w:p>
        </w:tc>
      </w:tr>
      <w:tr w:rsidR="001324EF" w14:paraId="68153CEB" w14:textId="77777777" w:rsidTr="00B109D0"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94065" w14:textId="77777777" w:rsidR="001324EF" w:rsidRDefault="001324EF" w:rsidP="00B109D0">
            <w:pPr>
              <w:pStyle w:val="Zawartotabeli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81D82" w14:textId="77777777" w:rsidR="001324EF" w:rsidRDefault="001324EF" w:rsidP="00B109D0">
            <w:pPr>
              <w:pStyle w:val="Zawartotabeli"/>
            </w:pPr>
            <w:r>
              <w:t>AUXB07 CALH R 032531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0F49F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7868B194" w14:textId="77777777" w:rsidTr="00B109D0">
        <w:tc>
          <w:tcPr>
            <w:tcW w:w="3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EF650" w14:textId="77777777" w:rsidR="001324EF" w:rsidRDefault="001324EF" w:rsidP="00B109D0">
            <w:pPr>
              <w:pStyle w:val="Zawartotabeli"/>
            </w:pPr>
            <w:r>
              <w:t>3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C26F7" w14:textId="77777777" w:rsidR="001324EF" w:rsidRDefault="001324EF" w:rsidP="00B109D0">
            <w:pPr>
              <w:pStyle w:val="Zawartotabeli"/>
            </w:pPr>
            <w:r>
              <w:t>AUXB07 CALH R 032649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FABA4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1242002C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17678" w14:textId="77777777" w:rsidR="001324EF" w:rsidRDefault="001324EF" w:rsidP="00B109D0">
            <w:pPr>
              <w:pStyle w:val="Zawartotabeli"/>
            </w:pPr>
            <w:r>
              <w:t>4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AD59A" w14:textId="77777777" w:rsidR="001324EF" w:rsidRDefault="001324EF" w:rsidP="00B109D0">
            <w:pPr>
              <w:pStyle w:val="Zawartotabeli"/>
            </w:pPr>
            <w:r>
              <w:t>AUXB07 CALH R 032586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14005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21E654B9" w14:textId="77777777" w:rsidTr="001324EF">
        <w:trPr>
          <w:trHeight w:val="193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D514F" w14:textId="77777777" w:rsidR="001324EF" w:rsidRDefault="001324EF" w:rsidP="00B109D0">
            <w:pPr>
              <w:pStyle w:val="Zawartotabeli"/>
            </w:pPr>
            <w:r>
              <w:t>5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4F573" w14:textId="77777777" w:rsidR="001324EF" w:rsidRDefault="001324EF" w:rsidP="00B109D0">
            <w:pPr>
              <w:pStyle w:val="Zawartotabeli"/>
            </w:pPr>
            <w:r>
              <w:t>AUXB07 CALH R 021655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92DFE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38B0187E" w14:textId="77777777" w:rsidTr="001324EF">
        <w:trPr>
          <w:trHeight w:val="303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D02F8" w14:textId="77777777" w:rsidR="001324EF" w:rsidRDefault="001324EF" w:rsidP="00B109D0">
            <w:pPr>
              <w:pStyle w:val="Zawartotabeli"/>
            </w:pPr>
            <w:r>
              <w:t>6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79BB1" w14:textId="77777777" w:rsidR="001324EF" w:rsidRDefault="001324EF" w:rsidP="00B109D0">
            <w:pPr>
              <w:pStyle w:val="Zawartotabeli"/>
            </w:pPr>
            <w:r>
              <w:t>AUXB07 CALH R 032611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CA698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53F6BDFF" w14:textId="77777777" w:rsidTr="001324EF">
        <w:trPr>
          <w:trHeight w:val="397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87C9A" w14:textId="77777777" w:rsidR="001324EF" w:rsidRDefault="001324EF" w:rsidP="00B109D0">
            <w:pPr>
              <w:pStyle w:val="Zawartotabeli"/>
            </w:pPr>
            <w:r>
              <w:t>7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11031" w14:textId="77777777" w:rsidR="001324EF" w:rsidRDefault="001324EF" w:rsidP="00B109D0">
            <w:pPr>
              <w:pStyle w:val="Zawartotabeli"/>
            </w:pPr>
            <w:r>
              <w:t>AUXB07 CALH R 032632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6DF06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2FA8A9E7" w14:textId="77777777" w:rsidTr="001324EF">
        <w:trPr>
          <w:trHeight w:val="760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3D127" w14:textId="77777777" w:rsidR="001324EF" w:rsidRDefault="001324EF" w:rsidP="00B109D0">
            <w:pPr>
              <w:pStyle w:val="Zawartotabeli"/>
            </w:pPr>
            <w:r>
              <w:t>8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BA620" w14:textId="77777777" w:rsidR="001324EF" w:rsidRDefault="001324EF" w:rsidP="00B109D0">
            <w:pPr>
              <w:pStyle w:val="Zawartotabeli"/>
            </w:pPr>
            <w:r>
              <w:t xml:space="preserve">Fujitsu VRF </w:t>
            </w:r>
          </w:p>
          <w:p w14:paraId="5E80F51C" w14:textId="77777777" w:rsidR="001324EF" w:rsidRDefault="001324EF" w:rsidP="00B109D0">
            <w:pPr>
              <w:pStyle w:val="Zawartotabeli"/>
            </w:pPr>
            <w:r>
              <w:t>ASYA 009 GATAH T002668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82B0F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10D9E223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AD962" w14:textId="77777777" w:rsidR="001324EF" w:rsidRDefault="001324EF" w:rsidP="00B109D0">
            <w:pPr>
              <w:pStyle w:val="Zawartotabeli"/>
            </w:pPr>
            <w:r>
              <w:t>9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275F9" w14:textId="77777777" w:rsidR="001324EF" w:rsidRDefault="001324EF" w:rsidP="00B109D0">
            <w:pPr>
              <w:pStyle w:val="Zawartotabeli"/>
            </w:pPr>
            <w:r>
              <w:t>AUXB07 GALH R032661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47E30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4D1904B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5255F" w14:textId="77777777" w:rsidR="001324EF" w:rsidRDefault="001324EF" w:rsidP="00B109D0">
            <w:pPr>
              <w:pStyle w:val="Zawartotabeli"/>
            </w:pPr>
            <w:r>
              <w:t>10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75A05" w14:textId="77777777" w:rsidR="001324EF" w:rsidRDefault="001324EF" w:rsidP="00B109D0">
            <w:pPr>
              <w:pStyle w:val="Zawartotabeli"/>
            </w:pPr>
            <w:r>
              <w:t>ASYA 24GBCH E000582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85479D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13F04297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5A5AF" w14:textId="77777777" w:rsidR="001324EF" w:rsidRDefault="001324EF" w:rsidP="00B109D0">
            <w:pPr>
              <w:pStyle w:val="Zawartotabeli"/>
            </w:pPr>
            <w:r>
              <w:t>11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20AEF" w14:textId="77777777" w:rsidR="001324EF" w:rsidRDefault="001324EF" w:rsidP="00B109D0">
            <w:pPr>
              <w:pStyle w:val="Zawartotabeli"/>
            </w:pPr>
            <w:r>
              <w:t>AUX B07 GALH R032539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A3CED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42FAFB0A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76351" w14:textId="77777777" w:rsidR="001324EF" w:rsidRDefault="001324EF" w:rsidP="00B109D0">
            <w:pPr>
              <w:pStyle w:val="Zawartotabeli"/>
            </w:pPr>
            <w:r>
              <w:t>12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9C056" w14:textId="77777777" w:rsidR="001324EF" w:rsidRDefault="001324EF" w:rsidP="00B109D0">
            <w:pPr>
              <w:pStyle w:val="Zawartotabeli"/>
            </w:pPr>
            <w:r>
              <w:t>AUX B07 GALH R032569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49FFF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022D3E22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D7CB6" w14:textId="77777777" w:rsidR="001324EF" w:rsidRDefault="001324EF" w:rsidP="00B109D0">
            <w:pPr>
              <w:pStyle w:val="Zawartotabeli"/>
            </w:pPr>
            <w:r>
              <w:lastRenderedPageBreak/>
              <w:t>13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0FEF" w14:textId="77777777" w:rsidR="001324EF" w:rsidRDefault="001324EF" w:rsidP="00B109D0">
            <w:pPr>
              <w:pStyle w:val="Zawartotabeli"/>
            </w:pPr>
            <w:r>
              <w:t>ASYA 007 GTAH T 004770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3E180B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41FB71E8" w14:textId="77777777" w:rsidTr="00FB62FC">
        <w:trPr>
          <w:trHeight w:val="300"/>
        </w:trPr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553A1" w14:textId="77777777" w:rsidR="001324EF" w:rsidRDefault="001324EF" w:rsidP="00B109D0">
            <w:pPr>
              <w:pStyle w:val="Zawartotabeli"/>
            </w:pPr>
            <w:r>
              <w:t>14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60095" w14:textId="77777777" w:rsidR="001324EF" w:rsidRDefault="001324EF" w:rsidP="00B109D0">
            <w:pPr>
              <w:pStyle w:val="Zawartotabeli"/>
            </w:pPr>
            <w:r>
              <w:t>ASYA 009 GTAH T 003461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154B5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632AC23A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D9610" w14:textId="77777777" w:rsidR="001324EF" w:rsidRDefault="001324EF" w:rsidP="00B109D0">
            <w:pPr>
              <w:pStyle w:val="Zawartotabeli"/>
            </w:pPr>
            <w:r>
              <w:t>15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DA46" w14:textId="77777777" w:rsidR="001324EF" w:rsidRDefault="001324EF" w:rsidP="00B109D0">
            <w:pPr>
              <w:pStyle w:val="Zawartotabeli"/>
            </w:pPr>
            <w:r>
              <w:t>VRF-JW-01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C8FF0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586BD86D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A1551" w14:textId="77777777" w:rsidR="001324EF" w:rsidRDefault="001324EF" w:rsidP="00B109D0">
            <w:pPr>
              <w:pStyle w:val="Zawartotabeli"/>
            </w:pPr>
            <w:r>
              <w:t>16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0B3FE" w14:textId="77777777" w:rsidR="001324EF" w:rsidRDefault="001324EF" w:rsidP="00B109D0">
            <w:pPr>
              <w:pStyle w:val="Zawartotabeli"/>
            </w:pPr>
            <w:r>
              <w:t>VRF-JW-02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602F2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6075ACA9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AB79F" w14:textId="77777777" w:rsidR="001324EF" w:rsidRDefault="001324EF" w:rsidP="00B109D0">
            <w:pPr>
              <w:pStyle w:val="Zawartotabeli"/>
            </w:pPr>
            <w:r>
              <w:t>17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3296C" w14:textId="77777777" w:rsidR="001324EF" w:rsidRDefault="001324EF" w:rsidP="00B109D0">
            <w:pPr>
              <w:pStyle w:val="Zawartotabeli"/>
            </w:pPr>
            <w:r>
              <w:t>VRF-JW-15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90C32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4AE6385A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DA8B6" w14:textId="77777777" w:rsidR="001324EF" w:rsidRDefault="001324EF" w:rsidP="00B109D0">
            <w:pPr>
              <w:pStyle w:val="Zawartotabeli"/>
            </w:pPr>
            <w:r>
              <w:t>18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E1561" w14:textId="77777777" w:rsidR="001324EF" w:rsidRDefault="001324EF" w:rsidP="00B109D0">
            <w:pPr>
              <w:pStyle w:val="Zawartotabeli"/>
            </w:pPr>
            <w:r>
              <w:t>VRF-JW-13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6D3BF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47BDB8D0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CB919" w14:textId="77777777" w:rsidR="001324EF" w:rsidRDefault="001324EF" w:rsidP="00B109D0">
            <w:pPr>
              <w:pStyle w:val="Zawartotabeli"/>
            </w:pPr>
            <w:r>
              <w:t>19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5DD34" w14:textId="77777777" w:rsidR="001324EF" w:rsidRDefault="001324EF" w:rsidP="00B109D0">
            <w:pPr>
              <w:pStyle w:val="Zawartotabeli"/>
            </w:pPr>
            <w:r>
              <w:t>VRF-JW-16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40E1A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62001E13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7D456" w14:textId="77777777" w:rsidR="001324EF" w:rsidRDefault="001324EF" w:rsidP="00B109D0">
            <w:pPr>
              <w:pStyle w:val="Zawartotabeli"/>
            </w:pPr>
            <w:r>
              <w:t>20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9B9BD" w14:textId="77777777" w:rsidR="001324EF" w:rsidRDefault="001324EF" w:rsidP="00B109D0">
            <w:pPr>
              <w:pStyle w:val="Zawartotabeli"/>
            </w:pPr>
            <w:r>
              <w:t>VRF-JW-17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6760F9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0BDF642A" w14:textId="77777777" w:rsidTr="00B109D0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EB524" w14:textId="77777777" w:rsidR="001324EF" w:rsidRDefault="001324EF" w:rsidP="00B109D0">
            <w:pPr>
              <w:pStyle w:val="Zawartotabeli"/>
            </w:pPr>
            <w:r>
              <w:t>21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F1AF" w14:textId="77777777" w:rsidR="001324EF" w:rsidRDefault="001324EF" w:rsidP="00B109D0">
            <w:pPr>
              <w:pStyle w:val="Zawartotabeli"/>
            </w:pPr>
            <w:r>
              <w:t>VRF-JW-23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F849E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00FA58DA" w14:textId="77777777" w:rsidTr="00B109D0">
        <w:tc>
          <w:tcPr>
            <w:tcW w:w="3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124CAB" w14:textId="77777777" w:rsidR="001324EF" w:rsidRDefault="001324EF" w:rsidP="00B109D0">
            <w:pPr>
              <w:pStyle w:val="Zawartotabeli"/>
            </w:pPr>
            <w:r>
              <w:t>22</w:t>
            </w:r>
          </w:p>
        </w:tc>
        <w:tc>
          <w:tcPr>
            <w:tcW w:w="3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13F272" w14:textId="77777777" w:rsidR="001324EF" w:rsidRDefault="001324EF" w:rsidP="00B109D0">
            <w:pPr>
              <w:pStyle w:val="Zawartotabeli"/>
            </w:pPr>
            <w:r>
              <w:t>VRF-JW-42</w:t>
            </w:r>
          </w:p>
        </w:tc>
        <w:tc>
          <w:tcPr>
            <w:tcW w:w="47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148CD57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62BC803E" w14:textId="77777777" w:rsidTr="00B109D0">
        <w:tc>
          <w:tcPr>
            <w:tcW w:w="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F594C" w14:textId="77777777" w:rsidR="001324EF" w:rsidRDefault="001324EF" w:rsidP="00B109D0">
            <w:pPr>
              <w:pStyle w:val="Zawartotabeli"/>
            </w:pPr>
            <w: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171A1" w14:textId="77777777" w:rsidR="001324EF" w:rsidRDefault="001324EF" w:rsidP="00B109D0">
            <w:pPr>
              <w:pStyle w:val="Zawartotabeli"/>
            </w:pPr>
            <w:r>
              <w:t>VRF-JW-43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11B98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  <w:tr w:rsidR="001324EF" w14:paraId="165A6B98" w14:textId="77777777" w:rsidTr="00B109D0">
        <w:tc>
          <w:tcPr>
            <w:tcW w:w="3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A52F" w14:textId="77777777" w:rsidR="001324EF" w:rsidRDefault="001324EF" w:rsidP="00B109D0">
            <w:pPr>
              <w:pStyle w:val="Zawartotabeli"/>
            </w:pPr>
            <w:r>
              <w:t>24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DF408" w14:textId="77777777" w:rsidR="001324EF" w:rsidRDefault="001324EF" w:rsidP="00B109D0">
            <w:pPr>
              <w:pStyle w:val="Zawartotabeli"/>
            </w:pPr>
            <w:r>
              <w:t>VRF-JW-60</w:t>
            </w:r>
          </w:p>
        </w:tc>
        <w:tc>
          <w:tcPr>
            <w:tcW w:w="47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7CFC4" w14:textId="77777777" w:rsidR="001324EF" w:rsidRDefault="001324EF" w:rsidP="00B109D0">
            <w:pPr>
              <w:pStyle w:val="Zawartotabeli"/>
            </w:pPr>
            <w:r>
              <w:t>Centrum Zdrowia Psychicznego</w:t>
            </w:r>
          </w:p>
        </w:tc>
      </w:tr>
    </w:tbl>
    <w:p w14:paraId="25DE7472" w14:textId="77777777" w:rsidR="001324EF" w:rsidRDefault="001324EF" w:rsidP="001324EF">
      <w:pPr>
        <w:spacing w:after="0" w:line="304" w:lineRule="atLeast"/>
        <w:rPr>
          <w:rFonts w:ascii="Book Antiqua" w:hAnsi="Book Antiqua" w:cs="Book Antiqua"/>
          <w:sz w:val="24"/>
          <w:szCs w:val="24"/>
        </w:rPr>
      </w:pPr>
    </w:p>
    <w:p w14:paraId="34267208" w14:textId="77777777" w:rsidR="00586374" w:rsidRDefault="00586374" w:rsidP="00586374">
      <w:pPr>
        <w:autoSpaceDE w:val="0"/>
        <w:spacing w:after="0" w:line="240" w:lineRule="auto"/>
        <w:rPr>
          <w:rFonts w:ascii="Book Antiqua" w:eastAsia="Times New Roman" w:hAnsi="Book Antiqua" w:cs="Book Antiqua"/>
          <w:sz w:val="20"/>
          <w:szCs w:val="20"/>
        </w:rPr>
      </w:pPr>
    </w:p>
    <w:p w14:paraId="41F16DFB" w14:textId="77777777" w:rsidR="00586374" w:rsidRDefault="00586374" w:rsidP="00586374">
      <w:pPr>
        <w:spacing w:after="0" w:line="240" w:lineRule="auto"/>
        <w:ind w:left="720"/>
        <w:jc w:val="center"/>
      </w:pPr>
    </w:p>
    <w:p w14:paraId="06E289EF" w14:textId="660931B6" w:rsidR="00586374" w:rsidRPr="008707D2" w:rsidRDefault="00586374" w:rsidP="0058637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ZAMAWIAJĄCY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  <w:r w:rsidRPr="008707D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WYKONAWCA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55775862" w14:textId="77777777" w:rsidR="00586374" w:rsidRDefault="00586374" w:rsidP="00C3218A">
      <w:pPr>
        <w:ind w:left="-1417" w:right="-1417" w:firstLine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6374" w:rsidSect="001320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6148" w14:textId="77777777" w:rsidR="002E085F" w:rsidRDefault="002E085F" w:rsidP="00D6799B">
      <w:pPr>
        <w:spacing w:after="0" w:line="240" w:lineRule="auto"/>
      </w:pPr>
      <w:r>
        <w:separator/>
      </w:r>
    </w:p>
  </w:endnote>
  <w:endnote w:type="continuationSeparator" w:id="0">
    <w:p w14:paraId="7D618B8A" w14:textId="77777777" w:rsidR="002E085F" w:rsidRDefault="002E085F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470502"/>
      <w:docPartObj>
        <w:docPartGallery w:val="Page Numbers (Bottom of Page)"/>
        <w:docPartUnique/>
      </w:docPartObj>
    </w:sdtPr>
    <w:sdtContent>
      <w:p w14:paraId="129BAC24" w14:textId="77777777" w:rsidR="00D6799B" w:rsidRDefault="00D679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F28">
          <w:rPr>
            <w:noProof/>
          </w:rPr>
          <w:t>1</w:t>
        </w:r>
        <w:r>
          <w:fldChar w:fldCharType="end"/>
        </w:r>
      </w:p>
    </w:sdtContent>
  </w:sdt>
  <w:p w14:paraId="79279EF7" w14:textId="77777777" w:rsidR="00D6799B" w:rsidRDefault="00D67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BCE4" w14:textId="77777777" w:rsidR="002E085F" w:rsidRDefault="002E085F" w:rsidP="00D6799B">
      <w:pPr>
        <w:spacing w:after="0" w:line="240" w:lineRule="auto"/>
      </w:pPr>
      <w:r>
        <w:separator/>
      </w:r>
    </w:p>
  </w:footnote>
  <w:footnote w:type="continuationSeparator" w:id="0">
    <w:p w14:paraId="2F5A1B33" w14:textId="77777777" w:rsidR="002E085F" w:rsidRDefault="002E085F" w:rsidP="00D6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90BB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Book Antiqua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6964B18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5B82F7E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0000000D"/>
    <w:multiLevelType w:val="multilevel"/>
    <w:tmpl w:val="BE6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multilevel"/>
    <w:tmpl w:val="FE860302"/>
    <w:name w:val="WW8Num2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492F5B"/>
    <w:multiLevelType w:val="hybridMultilevel"/>
    <w:tmpl w:val="45089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F44C64"/>
    <w:multiLevelType w:val="hybridMultilevel"/>
    <w:tmpl w:val="E3049588"/>
    <w:lvl w:ilvl="0" w:tplc="904415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B39CD"/>
    <w:multiLevelType w:val="hybridMultilevel"/>
    <w:tmpl w:val="F138A23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4F5663B"/>
    <w:multiLevelType w:val="hybridMultilevel"/>
    <w:tmpl w:val="2FF64C6E"/>
    <w:lvl w:ilvl="0" w:tplc="8CB2F51E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69A7899"/>
    <w:multiLevelType w:val="hybridMultilevel"/>
    <w:tmpl w:val="F564AF36"/>
    <w:lvl w:ilvl="0" w:tplc="5E02E8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8A147AD"/>
    <w:multiLevelType w:val="hybridMultilevel"/>
    <w:tmpl w:val="4C7EF542"/>
    <w:lvl w:ilvl="0" w:tplc="112E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5B24D4"/>
    <w:multiLevelType w:val="hybridMultilevel"/>
    <w:tmpl w:val="87E61884"/>
    <w:lvl w:ilvl="0" w:tplc="72464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896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8A3EBB"/>
    <w:multiLevelType w:val="hybridMultilevel"/>
    <w:tmpl w:val="042C62E2"/>
    <w:lvl w:ilvl="0" w:tplc="D7A21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1A3F53"/>
    <w:multiLevelType w:val="hybridMultilevel"/>
    <w:tmpl w:val="04F6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313CD8"/>
    <w:multiLevelType w:val="hybridMultilevel"/>
    <w:tmpl w:val="114A9AAA"/>
    <w:lvl w:ilvl="0" w:tplc="19D44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D156B55"/>
    <w:multiLevelType w:val="hybridMultilevel"/>
    <w:tmpl w:val="53CC15DE"/>
    <w:lvl w:ilvl="0" w:tplc="0B60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77492E"/>
    <w:multiLevelType w:val="hybridMultilevel"/>
    <w:tmpl w:val="44A02F4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21544F46"/>
    <w:multiLevelType w:val="hybridMultilevel"/>
    <w:tmpl w:val="811EBC56"/>
    <w:lvl w:ilvl="0" w:tplc="112E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072FAD"/>
    <w:multiLevelType w:val="hybridMultilevel"/>
    <w:tmpl w:val="AF3ADD0A"/>
    <w:lvl w:ilvl="0" w:tplc="AB92A3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A401798"/>
    <w:multiLevelType w:val="hybridMultilevel"/>
    <w:tmpl w:val="F3AEFE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52AC1"/>
    <w:multiLevelType w:val="hybridMultilevel"/>
    <w:tmpl w:val="069A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D75236"/>
    <w:multiLevelType w:val="hybridMultilevel"/>
    <w:tmpl w:val="E3B6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E10F2"/>
    <w:multiLevelType w:val="hybridMultilevel"/>
    <w:tmpl w:val="9856A110"/>
    <w:lvl w:ilvl="0" w:tplc="4CD2982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430CA40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20E0B48"/>
    <w:multiLevelType w:val="hybridMultilevel"/>
    <w:tmpl w:val="9476E70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BD56C6"/>
    <w:multiLevelType w:val="hybridMultilevel"/>
    <w:tmpl w:val="79CC29B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3EA75CE5"/>
    <w:multiLevelType w:val="hybridMultilevel"/>
    <w:tmpl w:val="341A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66C08"/>
    <w:multiLevelType w:val="hybridMultilevel"/>
    <w:tmpl w:val="C0A29DE6"/>
    <w:lvl w:ilvl="0" w:tplc="ECD651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8E7942"/>
    <w:multiLevelType w:val="hybridMultilevel"/>
    <w:tmpl w:val="DDE2C23E"/>
    <w:lvl w:ilvl="0" w:tplc="9C1AF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82F6E08"/>
    <w:multiLevelType w:val="hybridMultilevel"/>
    <w:tmpl w:val="66625114"/>
    <w:lvl w:ilvl="0" w:tplc="D65C2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DAEAB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2BC0D9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D414BF"/>
    <w:multiLevelType w:val="hybridMultilevel"/>
    <w:tmpl w:val="78F4BE38"/>
    <w:lvl w:ilvl="0" w:tplc="3F3C3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E25146"/>
    <w:multiLevelType w:val="hybridMultilevel"/>
    <w:tmpl w:val="4492059C"/>
    <w:lvl w:ilvl="0" w:tplc="81063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44D5D"/>
    <w:multiLevelType w:val="hybridMultilevel"/>
    <w:tmpl w:val="4860D7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0D954FC"/>
    <w:multiLevelType w:val="hybridMultilevel"/>
    <w:tmpl w:val="0B5AC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3C0FB5"/>
    <w:multiLevelType w:val="hybridMultilevel"/>
    <w:tmpl w:val="7F30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D0E46"/>
    <w:multiLevelType w:val="hybridMultilevel"/>
    <w:tmpl w:val="B4DCE54E"/>
    <w:lvl w:ilvl="0" w:tplc="F5C65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9C7BB1"/>
    <w:multiLevelType w:val="hybridMultilevel"/>
    <w:tmpl w:val="388CD690"/>
    <w:lvl w:ilvl="0" w:tplc="6E18E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B43D4"/>
    <w:multiLevelType w:val="hybridMultilevel"/>
    <w:tmpl w:val="811EBC56"/>
    <w:lvl w:ilvl="0" w:tplc="112E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BA0035"/>
    <w:multiLevelType w:val="hybridMultilevel"/>
    <w:tmpl w:val="32EE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E00B4"/>
    <w:multiLevelType w:val="hybridMultilevel"/>
    <w:tmpl w:val="C10C65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6263FD"/>
    <w:multiLevelType w:val="hybridMultilevel"/>
    <w:tmpl w:val="E83C0AE0"/>
    <w:lvl w:ilvl="0" w:tplc="9D96FCBC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B4A0ED7"/>
    <w:multiLevelType w:val="hybridMultilevel"/>
    <w:tmpl w:val="23E2176C"/>
    <w:lvl w:ilvl="0" w:tplc="9BAE0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2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1918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78794">
    <w:abstractNumId w:val="2"/>
    <w:lvlOverride w:ilvl="0">
      <w:startOverride w:val="1"/>
    </w:lvlOverride>
  </w:num>
  <w:num w:numId="4" w16cid:durableId="965044704">
    <w:abstractNumId w:val="7"/>
    <w:lvlOverride w:ilvl="0">
      <w:startOverride w:val="1"/>
    </w:lvlOverride>
  </w:num>
  <w:num w:numId="5" w16cid:durableId="327633911">
    <w:abstractNumId w:val="5"/>
    <w:lvlOverride w:ilvl="0">
      <w:startOverride w:val="1"/>
    </w:lvlOverride>
  </w:num>
  <w:num w:numId="6" w16cid:durableId="1068110429">
    <w:abstractNumId w:val="6"/>
    <w:lvlOverride w:ilvl="0">
      <w:startOverride w:val="1"/>
    </w:lvlOverride>
  </w:num>
  <w:num w:numId="7" w16cid:durableId="1274170192">
    <w:abstractNumId w:val="27"/>
  </w:num>
  <w:num w:numId="8" w16cid:durableId="235169394">
    <w:abstractNumId w:val="31"/>
  </w:num>
  <w:num w:numId="9" w16cid:durableId="468281420">
    <w:abstractNumId w:val="34"/>
  </w:num>
  <w:num w:numId="10" w16cid:durableId="297807692">
    <w:abstractNumId w:val="12"/>
  </w:num>
  <w:num w:numId="11" w16cid:durableId="290552097">
    <w:abstractNumId w:val="11"/>
  </w:num>
  <w:num w:numId="12" w16cid:durableId="1095442180">
    <w:abstractNumId w:val="10"/>
  </w:num>
  <w:num w:numId="13" w16cid:durableId="1913353062">
    <w:abstractNumId w:val="43"/>
  </w:num>
  <w:num w:numId="14" w16cid:durableId="1910768487">
    <w:abstractNumId w:val="1"/>
  </w:num>
  <w:num w:numId="15" w16cid:durableId="900940194">
    <w:abstractNumId w:val="15"/>
  </w:num>
  <w:num w:numId="16" w16cid:durableId="611280105">
    <w:abstractNumId w:val="24"/>
  </w:num>
  <w:num w:numId="17" w16cid:durableId="466440442">
    <w:abstractNumId w:val="32"/>
  </w:num>
  <w:num w:numId="18" w16cid:durableId="856505517">
    <w:abstractNumId w:val="23"/>
  </w:num>
  <w:num w:numId="19" w16cid:durableId="1056198993">
    <w:abstractNumId w:val="30"/>
  </w:num>
  <w:num w:numId="20" w16cid:durableId="1590039938">
    <w:abstractNumId w:val="18"/>
  </w:num>
  <w:num w:numId="21" w16cid:durableId="637883197">
    <w:abstractNumId w:val="25"/>
  </w:num>
  <w:num w:numId="22" w16cid:durableId="1685093215">
    <w:abstractNumId w:val="41"/>
  </w:num>
  <w:num w:numId="23" w16cid:durableId="598875154">
    <w:abstractNumId w:val="14"/>
  </w:num>
  <w:num w:numId="24" w16cid:durableId="1268930496">
    <w:abstractNumId w:val="40"/>
  </w:num>
  <w:num w:numId="25" w16cid:durableId="1231846220">
    <w:abstractNumId w:val="37"/>
  </w:num>
  <w:num w:numId="26" w16cid:durableId="150341223">
    <w:abstractNumId w:val="21"/>
  </w:num>
  <w:num w:numId="27" w16cid:durableId="1049064988">
    <w:abstractNumId w:val="20"/>
  </w:num>
  <w:num w:numId="28" w16cid:durableId="903368492">
    <w:abstractNumId w:val="42"/>
  </w:num>
  <w:num w:numId="29" w16cid:durableId="1608999578">
    <w:abstractNumId w:val="26"/>
  </w:num>
  <w:num w:numId="30" w16cid:durableId="1688559077">
    <w:abstractNumId w:val="17"/>
  </w:num>
  <w:num w:numId="31" w16cid:durableId="1635064025">
    <w:abstractNumId w:val="35"/>
  </w:num>
  <w:num w:numId="32" w16cid:durableId="1268655092">
    <w:abstractNumId w:val="29"/>
  </w:num>
  <w:num w:numId="33" w16cid:durableId="1472404460">
    <w:abstractNumId w:val="38"/>
  </w:num>
  <w:num w:numId="34" w16cid:durableId="780540095">
    <w:abstractNumId w:val="44"/>
  </w:num>
  <w:num w:numId="35" w16cid:durableId="938752328">
    <w:abstractNumId w:val="0"/>
  </w:num>
  <w:num w:numId="36" w16cid:durableId="20961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208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941449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36237267">
    <w:abstractNumId w:val="13"/>
  </w:num>
  <w:num w:numId="40" w16cid:durableId="2038457471">
    <w:abstractNumId w:val="28"/>
  </w:num>
  <w:num w:numId="41" w16cid:durableId="1452282122">
    <w:abstractNumId w:val="48"/>
  </w:num>
  <w:num w:numId="42" w16cid:durableId="1342926871">
    <w:abstractNumId w:val="19"/>
  </w:num>
  <w:num w:numId="43" w16cid:durableId="1673414065">
    <w:abstractNumId w:val="46"/>
  </w:num>
  <w:num w:numId="44" w16cid:durableId="852449878">
    <w:abstractNumId w:val="47"/>
  </w:num>
  <w:num w:numId="45" w16cid:durableId="279144037">
    <w:abstractNumId w:val="45"/>
  </w:num>
  <w:num w:numId="46" w16cid:durableId="1089931292">
    <w:abstractNumId w:val="39"/>
  </w:num>
  <w:num w:numId="47" w16cid:durableId="996491040">
    <w:abstractNumId w:val="3"/>
  </w:num>
  <w:num w:numId="48" w16cid:durableId="1838375019">
    <w:abstractNumId w:val="4"/>
  </w:num>
  <w:num w:numId="49" w16cid:durableId="823739238">
    <w:abstractNumId w:val="9"/>
  </w:num>
  <w:num w:numId="50" w16cid:durableId="1606378808">
    <w:abstractNumId w:val="36"/>
  </w:num>
  <w:num w:numId="51" w16cid:durableId="1869297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44"/>
    <w:rsid w:val="0000679F"/>
    <w:rsid w:val="00027BD4"/>
    <w:rsid w:val="000353F9"/>
    <w:rsid w:val="000466FB"/>
    <w:rsid w:val="00076815"/>
    <w:rsid w:val="0007751F"/>
    <w:rsid w:val="00090F4D"/>
    <w:rsid w:val="0009442C"/>
    <w:rsid w:val="000A2913"/>
    <w:rsid w:val="000C37A8"/>
    <w:rsid w:val="000E22EE"/>
    <w:rsid w:val="000E4560"/>
    <w:rsid w:val="00107E0C"/>
    <w:rsid w:val="00112345"/>
    <w:rsid w:val="0011576C"/>
    <w:rsid w:val="00132068"/>
    <w:rsid w:val="001324EF"/>
    <w:rsid w:val="001349A1"/>
    <w:rsid w:val="00165D28"/>
    <w:rsid w:val="00187646"/>
    <w:rsid w:val="001B122C"/>
    <w:rsid w:val="001C2349"/>
    <w:rsid w:val="001C2A7F"/>
    <w:rsid w:val="001E1F80"/>
    <w:rsid w:val="001E3FF4"/>
    <w:rsid w:val="0020632C"/>
    <w:rsid w:val="00220988"/>
    <w:rsid w:val="002532EF"/>
    <w:rsid w:val="002558AA"/>
    <w:rsid w:val="0028372D"/>
    <w:rsid w:val="002C6054"/>
    <w:rsid w:val="002D6F98"/>
    <w:rsid w:val="002E085F"/>
    <w:rsid w:val="00316614"/>
    <w:rsid w:val="003A4614"/>
    <w:rsid w:val="003A7C41"/>
    <w:rsid w:val="003D3D9D"/>
    <w:rsid w:val="003E3BA2"/>
    <w:rsid w:val="00401CCB"/>
    <w:rsid w:val="00402031"/>
    <w:rsid w:val="00422319"/>
    <w:rsid w:val="0045093D"/>
    <w:rsid w:val="00480370"/>
    <w:rsid w:val="00482FF0"/>
    <w:rsid w:val="005033B1"/>
    <w:rsid w:val="0050756E"/>
    <w:rsid w:val="00527BC7"/>
    <w:rsid w:val="00531B95"/>
    <w:rsid w:val="00555CCE"/>
    <w:rsid w:val="00557BC2"/>
    <w:rsid w:val="00586374"/>
    <w:rsid w:val="005908E4"/>
    <w:rsid w:val="005E454C"/>
    <w:rsid w:val="00610BBC"/>
    <w:rsid w:val="0061352B"/>
    <w:rsid w:val="00615E88"/>
    <w:rsid w:val="0064201D"/>
    <w:rsid w:val="00653BCF"/>
    <w:rsid w:val="006542F9"/>
    <w:rsid w:val="00657CF1"/>
    <w:rsid w:val="006E0C8B"/>
    <w:rsid w:val="006E153D"/>
    <w:rsid w:val="006E2830"/>
    <w:rsid w:val="006F4660"/>
    <w:rsid w:val="00705808"/>
    <w:rsid w:val="00721194"/>
    <w:rsid w:val="0073554D"/>
    <w:rsid w:val="00746D06"/>
    <w:rsid w:val="00754044"/>
    <w:rsid w:val="00767F28"/>
    <w:rsid w:val="00783D94"/>
    <w:rsid w:val="00795B83"/>
    <w:rsid w:val="007B01E5"/>
    <w:rsid w:val="007F30F3"/>
    <w:rsid w:val="007F5C39"/>
    <w:rsid w:val="00825A00"/>
    <w:rsid w:val="00865F79"/>
    <w:rsid w:val="008707D2"/>
    <w:rsid w:val="00877938"/>
    <w:rsid w:val="008C5579"/>
    <w:rsid w:val="008D0B37"/>
    <w:rsid w:val="008E06B9"/>
    <w:rsid w:val="009010B5"/>
    <w:rsid w:val="009272DF"/>
    <w:rsid w:val="00936722"/>
    <w:rsid w:val="00983D40"/>
    <w:rsid w:val="00984112"/>
    <w:rsid w:val="009C35B6"/>
    <w:rsid w:val="009D336D"/>
    <w:rsid w:val="009E1810"/>
    <w:rsid w:val="00A11B6C"/>
    <w:rsid w:val="00A22C9D"/>
    <w:rsid w:val="00A230C7"/>
    <w:rsid w:val="00A44FA3"/>
    <w:rsid w:val="00A53D21"/>
    <w:rsid w:val="00A60E50"/>
    <w:rsid w:val="00AB2665"/>
    <w:rsid w:val="00AE32F8"/>
    <w:rsid w:val="00B0306B"/>
    <w:rsid w:val="00B12509"/>
    <w:rsid w:val="00B23304"/>
    <w:rsid w:val="00B259C4"/>
    <w:rsid w:val="00B31FB1"/>
    <w:rsid w:val="00B439DF"/>
    <w:rsid w:val="00B671E5"/>
    <w:rsid w:val="00BA77A2"/>
    <w:rsid w:val="00BD2258"/>
    <w:rsid w:val="00BE1AFD"/>
    <w:rsid w:val="00C01BBD"/>
    <w:rsid w:val="00C01F55"/>
    <w:rsid w:val="00C0775B"/>
    <w:rsid w:val="00C11968"/>
    <w:rsid w:val="00C2095A"/>
    <w:rsid w:val="00C3218A"/>
    <w:rsid w:val="00C651F1"/>
    <w:rsid w:val="00C976F6"/>
    <w:rsid w:val="00CB6485"/>
    <w:rsid w:val="00D20C0A"/>
    <w:rsid w:val="00D60FDC"/>
    <w:rsid w:val="00D612FA"/>
    <w:rsid w:val="00D6294C"/>
    <w:rsid w:val="00D6799B"/>
    <w:rsid w:val="00D7452E"/>
    <w:rsid w:val="00D81081"/>
    <w:rsid w:val="00D938E8"/>
    <w:rsid w:val="00DA465B"/>
    <w:rsid w:val="00DB2E35"/>
    <w:rsid w:val="00E211F6"/>
    <w:rsid w:val="00E838D7"/>
    <w:rsid w:val="00EA1D79"/>
    <w:rsid w:val="00EA4B3A"/>
    <w:rsid w:val="00EA5C41"/>
    <w:rsid w:val="00EB1D92"/>
    <w:rsid w:val="00EC0A1A"/>
    <w:rsid w:val="00EE0C6D"/>
    <w:rsid w:val="00EE3918"/>
    <w:rsid w:val="00EE66B3"/>
    <w:rsid w:val="00F04405"/>
    <w:rsid w:val="00F429A6"/>
    <w:rsid w:val="00F4459C"/>
    <w:rsid w:val="00F501B2"/>
    <w:rsid w:val="00FB62FC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2073"/>
  <w15:docId w15:val="{10656D1D-D900-41E3-A107-626E48F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A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3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99B"/>
  </w:style>
  <w:style w:type="paragraph" w:styleId="Stopka">
    <w:name w:val="footer"/>
    <w:basedOn w:val="Normalny"/>
    <w:link w:val="StopkaZnak"/>
    <w:uiPriority w:val="99"/>
    <w:unhideWhenUsed/>
    <w:rsid w:val="00D6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99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837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rsid w:val="007F30F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5A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5A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25A0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825A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86374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87793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5624-DB30-4FBB-B0F5-255761DC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Szejbut</dc:creator>
  <cp:lastModifiedBy>Monika Gryc</cp:lastModifiedBy>
  <cp:revision>4</cp:revision>
  <cp:lastPrinted>2023-04-11T11:40:00Z</cp:lastPrinted>
  <dcterms:created xsi:type="dcterms:W3CDTF">2023-04-11T08:34:00Z</dcterms:created>
  <dcterms:modified xsi:type="dcterms:W3CDTF">2023-04-11T11:40:00Z</dcterms:modified>
</cp:coreProperties>
</file>